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F0CCC9" w14:textId="77777777" w:rsidR="00E73A07" w:rsidRDefault="00E73A07" w:rsidP="00E73A07">
      <w:pPr>
        <w:rPr>
          <w:rFonts w:ascii="Georgia" w:eastAsia="Georgia" w:hAnsi="Georgia" w:cs="Georgia"/>
          <w:b/>
        </w:rPr>
      </w:pPr>
      <w:sdt>
        <w:sdtPr>
          <w:tag w:val="goog_rdk_4"/>
          <w:id w:val="-1754657936"/>
          <w:showingPlcHdr/>
        </w:sdtPr>
        <w:sdtContent>
          <w:r>
            <w:t xml:space="preserve">     </w:t>
          </w:r>
        </w:sdtContent>
      </w:sdt>
      <w:r>
        <w:rPr>
          <w:rFonts w:ascii="Georgia" w:eastAsia="Georgia" w:hAnsi="Georgia" w:cs="Georgia"/>
          <w:b/>
        </w:rPr>
        <w:t>Sample board meeting minutes</w:t>
      </w:r>
    </w:p>
    <w:p w14:paraId="29ED1516" w14:textId="77777777" w:rsidR="00E73A07" w:rsidRDefault="00E73A07" w:rsidP="00E73A07">
      <w:pPr>
        <w:rPr>
          <w:rFonts w:ascii="Georgia" w:eastAsia="Georgia" w:hAnsi="Georgia" w:cs="Georgia"/>
        </w:rPr>
      </w:pPr>
    </w:p>
    <w:p w14:paraId="074EAD36" w14:textId="77777777" w:rsidR="00E73A07" w:rsidRDefault="00E73A07" w:rsidP="00E73A07">
      <w:pPr>
        <w:rPr>
          <w:rFonts w:ascii="Georgia" w:eastAsia="Georgia" w:hAnsi="Georgia" w:cs="Georgia"/>
        </w:rPr>
      </w:pPr>
      <w:r>
        <w:rPr>
          <w:rFonts w:ascii="Georgia" w:eastAsia="Georgia" w:hAnsi="Georgia" w:cs="Georgia"/>
        </w:rPr>
        <w:t xml:space="preserve">Board meetings are harder to take minutes for. </w:t>
      </w:r>
      <w:proofErr w:type="gramStart"/>
      <w:r>
        <w:rPr>
          <w:rFonts w:ascii="Georgia" w:eastAsia="Georgia" w:hAnsi="Georgia" w:cs="Georgia"/>
        </w:rPr>
        <w:t>There’s</w:t>
      </w:r>
      <w:proofErr w:type="gramEnd"/>
      <w:r>
        <w:rPr>
          <w:rFonts w:ascii="Georgia" w:eastAsia="Georgia" w:hAnsi="Georgia" w:cs="Georgia"/>
        </w:rPr>
        <w:t xml:space="preserve"> a lot more detail discussed, so you’ll need to make a call on how much to include. Remember, the minutes are the official record and should reflect that the directors upheld their duty of care and fiduciary responsibility. If </w:t>
      </w:r>
      <w:proofErr w:type="gramStart"/>
      <w:r>
        <w:rPr>
          <w:rFonts w:ascii="Georgia" w:eastAsia="Georgia" w:hAnsi="Georgia" w:cs="Georgia"/>
        </w:rPr>
        <w:t>you’re</w:t>
      </w:r>
      <w:proofErr w:type="gramEnd"/>
      <w:r>
        <w:rPr>
          <w:rFonts w:ascii="Georgia" w:eastAsia="Georgia" w:hAnsi="Georgia" w:cs="Georgia"/>
        </w:rPr>
        <w:t xml:space="preserve"> unsure whether to include something or how to include certain points, ask the chair.</w:t>
      </w:r>
    </w:p>
    <w:p w14:paraId="70579747" w14:textId="77777777" w:rsidR="00E73A07" w:rsidRDefault="00E73A07" w:rsidP="00E73A07">
      <w:pPr>
        <w:rPr>
          <w:rFonts w:ascii="Georgia" w:eastAsia="Georgia" w:hAnsi="Georgia" w:cs="Georgia"/>
        </w:rPr>
      </w:pPr>
    </w:p>
    <w:p w14:paraId="6B537481" w14:textId="77777777" w:rsidR="00E73A07" w:rsidRDefault="00E73A07" w:rsidP="00E73A07">
      <w:pPr>
        <w:rPr>
          <w:rFonts w:ascii="Georgia" w:eastAsia="Georgia" w:hAnsi="Georgia" w:cs="Georgia"/>
        </w:rPr>
      </w:pPr>
      <w:r>
        <w:rPr>
          <w:rFonts w:ascii="Georgia" w:eastAsia="Georgia" w:hAnsi="Georgia" w:cs="Georgia"/>
        </w:rPr>
        <w:t>Meeting Chair: Aasa Marshall</w:t>
      </w:r>
    </w:p>
    <w:p w14:paraId="7BA9607C" w14:textId="77777777" w:rsidR="00E73A07" w:rsidRDefault="00E73A07" w:rsidP="00E73A07">
      <w:pPr>
        <w:rPr>
          <w:rFonts w:ascii="Georgia" w:eastAsia="Georgia" w:hAnsi="Georgia" w:cs="Georgia"/>
        </w:rPr>
      </w:pPr>
    </w:p>
    <w:p w14:paraId="2BE77D58" w14:textId="77777777" w:rsidR="00E73A07" w:rsidRDefault="00E73A07" w:rsidP="00E73A07">
      <w:pPr>
        <w:rPr>
          <w:rFonts w:ascii="Georgia" w:eastAsia="Georgia" w:hAnsi="Georgia" w:cs="Georgia"/>
        </w:rPr>
      </w:pPr>
      <w:r>
        <w:rPr>
          <w:rFonts w:ascii="Georgia" w:eastAsia="Georgia" w:hAnsi="Georgia" w:cs="Georgia"/>
        </w:rPr>
        <w:t>Recording Secretary: Kyle White</w:t>
      </w:r>
    </w:p>
    <w:p w14:paraId="6AC05C07" w14:textId="77777777" w:rsidR="00E73A07" w:rsidRDefault="00E73A07" w:rsidP="00E73A07">
      <w:pPr>
        <w:rPr>
          <w:rFonts w:ascii="Georgia" w:eastAsia="Georgia" w:hAnsi="Georgia" w:cs="Georgia"/>
        </w:rPr>
      </w:pPr>
    </w:p>
    <w:p w14:paraId="7097682F" w14:textId="77777777" w:rsidR="00E73A07" w:rsidRDefault="00E73A07" w:rsidP="00E73A07">
      <w:pPr>
        <w:rPr>
          <w:rFonts w:ascii="Georgia" w:eastAsia="Georgia" w:hAnsi="Georgia" w:cs="Georgia"/>
        </w:rPr>
      </w:pPr>
      <w:r>
        <w:rPr>
          <w:rFonts w:ascii="Georgia" w:eastAsia="Georgia" w:hAnsi="Georgia" w:cs="Georgia"/>
        </w:rPr>
        <w:t>All board members are present. Quorum was confirmed by the Chair.</w:t>
      </w:r>
    </w:p>
    <w:p w14:paraId="7B84C5A3" w14:textId="77777777" w:rsidR="00E73A07" w:rsidRDefault="00E73A07" w:rsidP="00E73A07">
      <w:pPr>
        <w:rPr>
          <w:rFonts w:ascii="Georgia" w:eastAsia="Georgia" w:hAnsi="Georgia" w:cs="Georgia"/>
        </w:rPr>
      </w:pPr>
    </w:p>
    <w:p w14:paraId="2F9EF414" w14:textId="77777777" w:rsidR="00E73A07" w:rsidRDefault="00E73A07" w:rsidP="00E73A07">
      <w:pPr>
        <w:rPr>
          <w:rFonts w:ascii="Georgia" w:eastAsia="Georgia" w:hAnsi="Georgia" w:cs="Georgia"/>
        </w:rPr>
      </w:pPr>
      <w:r>
        <w:rPr>
          <w:rFonts w:ascii="Georgia" w:eastAsia="Georgia" w:hAnsi="Georgia" w:cs="Georgia"/>
        </w:rPr>
        <w:t>1. The Chair called the meeting to order at 6:00pm.</w:t>
      </w:r>
    </w:p>
    <w:p w14:paraId="00067278" w14:textId="77777777" w:rsidR="00E73A07" w:rsidRDefault="00E73A07" w:rsidP="00E73A07">
      <w:pPr>
        <w:rPr>
          <w:rFonts w:ascii="Georgia" w:eastAsia="Georgia" w:hAnsi="Georgia" w:cs="Georgia"/>
        </w:rPr>
      </w:pPr>
    </w:p>
    <w:p w14:paraId="126218D9" w14:textId="77777777" w:rsidR="00E73A07" w:rsidRDefault="00E73A07" w:rsidP="00E73A07">
      <w:pPr>
        <w:rPr>
          <w:rFonts w:ascii="Georgia" w:eastAsia="Georgia" w:hAnsi="Georgia" w:cs="Georgia"/>
        </w:rPr>
      </w:pPr>
      <w:r>
        <w:rPr>
          <w:rFonts w:ascii="Georgia" w:eastAsia="Georgia" w:hAnsi="Georgia" w:cs="Georgia"/>
        </w:rPr>
        <w:t>2. Approval of the agenda</w:t>
      </w:r>
    </w:p>
    <w:p w14:paraId="585FF999" w14:textId="77777777" w:rsidR="00E73A07" w:rsidRDefault="00E73A07" w:rsidP="00E73A07">
      <w:pPr>
        <w:rPr>
          <w:rFonts w:ascii="Georgia" w:eastAsia="Georgia" w:hAnsi="Georgia" w:cs="Georgia"/>
        </w:rPr>
      </w:pPr>
    </w:p>
    <w:p w14:paraId="74F755FD" w14:textId="77777777" w:rsidR="00E73A07" w:rsidRDefault="00E73A07" w:rsidP="00E73A07">
      <w:pPr>
        <w:rPr>
          <w:rFonts w:ascii="Georgia" w:eastAsia="Georgia" w:hAnsi="Georgia" w:cs="Georgia"/>
        </w:rPr>
      </w:pPr>
      <w:r>
        <w:rPr>
          <w:rFonts w:ascii="Georgia" w:eastAsia="Georgia" w:hAnsi="Georgia" w:cs="Georgia"/>
        </w:rPr>
        <w:t>The Chair asked that the agenda be accepted as presented. Carried.</w:t>
      </w:r>
    </w:p>
    <w:p w14:paraId="4FAAB8C1" w14:textId="77777777" w:rsidR="00E73A07" w:rsidRDefault="00E73A07" w:rsidP="00E73A07">
      <w:pPr>
        <w:rPr>
          <w:rFonts w:ascii="Georgia" w:eastAsia="Georgia" w:hAnsi="Georgia" w:cs="Georgia"/>
        </w:rPr>
      </w:pPr>
    </w:p>
    <w:p w14:paraId="637EA90A" w14:textId="77777777" w:rsidR="00E73A07" w:rsidRDefault="00E73A07" w:rsidP="00E73A07">
      <w:pPr>
        <w:rPr>
          <w:rFonts w:ascii="Georgia" w:eastAsia="Georgia" w:hAnsi="Georgia" w:cs="Georgia"/>
        </w:rPr>
      </w:pPr>
      <w:r>
        <w:rPr>
          <w:rFonts w:ascii="Georgia" w:eastAsia="Georgia" w:hAnsi="Georgia" w:cs="Georgia"/>
        </w:rPr>
        <w:t>3. Approval of the minutes of the June 2020 board meeting</w:t>
      </w:r>
    </w:p>
    <w:p w14:paraId="0D27D82D" w14:textId="77777777" w:rsidR="00E73A07" w:rsidRDefault="00E73A07" w:rsidP="00E73A07">
      <w:pPr>
        <w:rPr>
          <w:rFonts w:ascii="Georgia" w:eastAsia="Georgia" w:hAnsi="Georgia" w:cs="Georgia"/>
        </w:rPr>
      </w:pPr>
    </w:p>
    <w:p w14:paraId="4C9CED45" w14:textId="77777777" w:rsidR="00E73A07" w:rsidRDefault="00E73A07" w:rsidP="00E73A07">
      <w:pPr>
        <w:rPr>
          <w:rFonts w:ascii="Georgia" w:eastAsia="Georgia" w:hAnsi="Georgia" w:cs="Georgia"/>
        </w:rPr>
      </w:pPr>
      <w:r>
        <w:rPr>
          <w:rFonts w:ascii="Georgia" w:eastAsia="Georgia" w:hAnsi="Georgia" w:cs="Georgia"/>
        </w:rPr>
        <w:t>Directors made two changes to the minutes. The Chair asked that the amended minutes of the June 2020 board meeting be accepted. Carried.</w:t>
      </w:r>
    </w:p>
    <w:p w14:paraId="3B474F60" w14:textId="77777777" w:rsidR="00E73A07" w:rsidRDefault="00E73A07" w:rsidP="00E73A07">
      <w:pPr>
        <w:rPr>
          <w:rFonts w:ascii="Georgia" w:eastAsia="Georgia" w:hAnsi="Georgia" w:cs="Georgia"/>
        </w:rPr>
      </w:pPr>
    </w:p>
    <w:p w14:paraId="39BCF183" w14:textId="77777777" w:rsidR="00E73A07" w:rsidRDefault="00E73A07" w:rsidP="00E73A07">
      <w:pPr>
        <w:rPr>
          <w:rFonts w:ascii="Georgia" w:eastAsia="Georgia" w:hAnsi="Georgia" w:cs="Georgia"/>
        </w:rPr>
      </w:pPr>
      <w:r>
        <w:rPr>
          <w:rFonts w:ascii="Georgia" w:eastAsia="Georgia" w:hAnsi="Georgia" w:cs="Georgia"/>
        </w:rPr>
        <w:t>4. Announcements and correspondence</w:t>
      </w:r>
    </w:p>
    <w:p w14:paraId="208A0E0D" w14:textId="77777777" w:rsidR="00E73A07" w:rsidRDefault="00E73A07" w:rsidP="00E73A07">
      <w:pPr>
        <w:rPr>
          <w:rFonts w:ascii="Georgia" w:eastAsia="Georgia" w:hAnsi="Georgia" w:cs="Georgia"/>
        </w:rPr>
      </w:pPr>
    </w:p>
    <w:p w14:paraId="6B49CBEE" w14:textId="77777777" w:rsidR="00E73A07" w:rsidRDefault="00E73A07" w:rsidP="00E73A07">
      <w:pPr>
        <w:rPr>
          <w:rFonts w:ascii="Georgia" w:eastAsia="Georgia" w:hAnsi="Georgia" w:cs="Georgia"/>
        </w:rPr>
      </w:pPr>
      <w:r>
        <w:rPr>
          <w:rFonts w:ascii="Georgia" w:eastAsia="Georgia" w:hAnsi="Georgia" w:cs="Georgia"/>
        </w:rPr>
        <w:t>The CEO informed the board that the CFO announced her retirement at the end of the quarter. An executive search agency has been hired to support recruitment.</w:t>
      </w:r>
    </w:p>
    <w:p w14:paraId="0921670B" w14:textId="77777777" w:rsidR="00E73A07" w:rsidRDefault="00E73A07" w:rsidP="00E73A07">
      <w:pPr>
        <w:rPr>
          <w:rFonts w:ascii="Georgia" w:eastAsia="Georgia" w:hAnsi="Georgia" w:cs="Georgia"/>
        </w:rPr>
      </w:pPr>
    </w:p>
    <w:p w14:paraId="617AD4F4" w14:textId="77777777" w:rsidR="00E73A07" w:rsidRDefault="00E73A07" w:rsidP="00E73A07">
      <w:pPr>
        <w:rPr>
          <w:rFonts w:ascii="Georgia" w:eastAsia="Georgia" w:hAnsi="Georgia" w:cs="Georgia"/>
        </w:rPr>
      </w:pPr>
      <w:r>
        <w:rPr>
          <w:rFonts w:ascii="Georgia" w:eastAsia="Georgia" w:hAnsi="Georgia" w:cs="Georgia"/>
        </w:rPr>
        <w:t xml:space="preserve">The CEO informed the board that the Co-operative has been nominated for an association award. </w:t>
      </w:r>
    </w:p>
    <w:p w14:paraId="40488B2D" w14:textId="77777777" w:rsidR="00E73A07" w:rsidRDefault="00E73A07" w:rsidP="00E73A07">
      <w:pPr>
        <w:rPr>
          <w:rFonts w:ascii="Georgia" w:eastAsia="Georgia" w:hAnsi="Georgia" w:cs="Georgia"/>
        </w:rPr>
      </w:pPr>
    </w:p>
    <w:p w14:paraId="3A1024D3" w14:textId="77777777" w:rsidR="00E73A07" w:rsidRDefault="00E73A07" w:rsidP="00E73A07">
      <w:pPr>
        <w:rPr>
          <w:rFonts w:ascii="Georgia" w:eastAsia="Georgia" w:hAnsi="Georgia" w:cs="Georgia"/>
        </w:rPr>
      </w:pPr>
      <w:r>
        <w:rPr>
          <w:rFonts w:ascii="Georgia" w:eastAsia="Georgia" w:hAnsi="Georgia" w:cs="Georgia"/>
        </w:rPr>
        <w:t>5. Old business and updates</w:t>
      </w:r>
    </w:p>
    <w:p w14:paraId="18618693" w14:textId="77777777" w:rsidR="00E73A07" w:rsidRDefault="00E73A07" w:rsidP="00E73A07">
      <w:pPr>
        <w:rPr>
          <w:rFonts w:ascii="Georgia" w:eastAsia="Georgia" w:hAnsi="Georgia" w:cs="Georgia"/>
        </w:rPr>
      </w:pPr>
    </w:p>
    <w:p w14:paraId="707479A9" w14:textId="77777777" w:rsidR="00E73A07" w:rsidRDefault="00E73A07" w:rsidP="00E73A07">
      <w:pPr>
        <w:numPr>
          <w:ilvl w:val="0"/>
          <w:numId w:val="2"/>
        </w:numPr>
        <w:pBdr>
          <w:top w:val="nil"/>
          <w:left w:val="nil"/>
          <w:bottom w:val="nil"/>
          <w:right w:val="nil"/>
          <w:between w:val="nil"/>
        </w:pBdr>
        <w:rPr>
          <w:rFonts w:ascii="Georgia" w:eastAsia="Georgia" w:hAnsi="Georgia" w:cs="Georgia"/>
          <w:color w:val="000000"/>
        </w:rPr>
      </w:pPr>
      <w:r>
        <w:rPr>
          <w:rFonts w:ascii="Georgia" w:eastAsia="Georgia" w:hAnsi="Georgia" w:cs="Georgia"/>
          <w:color w:val="000000"/>
        </w:rPr>
        <w:t>The CEO provided a report on the capital expansion plan. The board asked questions about the plan’s progress and requested that reports continue to be presented at board meetings.</w:t>
      </w:r>
    </w:p>
    <w:p w14:paraId="3F6C3471" w14:textId="77777777" w:rsidR="00E73A07" w:rsidRDefault="00E73A07" w:rsidP="00E73A07">
      <w:pPr>
        <w:numPr>
          <w:ilvl w:val="0"/>
          <w:numId w:val="2"/>
        </w:numPr>
        <w:pBdr>
          <w:top w:val="nil"/>
          <w:left w:val="nil"/>
          <w:bottom w:val="nil"/>
          <w:right w:val="nil"/>
          <w:between w:val="nil"/>
        </w:pBdr>
        <w:rPr>
          <w:rFonts w:ascii="Georgia" w:eastAsia="Georgia" w:hAnsi="Georgia" w:cs="Georgia"/>
          <w:color w:val="000000"/>
        </w:rPr>
      </w:pPr>
      <w:r>
        <w:rPr>
          <w:rFonts w:ascii="Georgia" w:eastAsia="Georgia" w:hAnsi="Georgia" w:cs="Georgia"/>
          <w:color w:val="000000"/>
        </w:rPr>
        <w:t xml:space="preserve">The CEO provided a report on the Co-operative’s fundraising campaign noting that the goal for the quarter has been surpassed. The board asked questions about the activities that have been pursued and the personnel that were involved in the fundraising activities. </w:t>
      </w:r>
    </w:p>
    <w:p w14:paraId="3524AA32" w14:textId="77777777" w:rsidR="00E73A07" w:rsidRDefault="00E73A07" w:rsidP="00E73A07">
      <w:pPr>
        <w:numPr>
          <w:ilvl w:val="0"/>
          <w:numId w:val="2"/>
        </w:numPr>
        <w:pBdr>
          <w:top w:val="nil"/>
          <w:left w:val="nil"/>
          <w:bottom w:val="nil"/>
          <w:right w:val="nil"/>
          <w:between w:val="nil"/>
        </w:pBdr>
        <w:rPr>
          <w:rFonts w:ascii="Georgia" w:eastAsia="Georgia" w:hAnsi="Georgia" w:cs="Georgia"/>
          <w:color w:val="000000"/>
        </w:rPr>
      </w:pPr>
      <w:r>
        <w:rPr>
          <w:rFonts w:ascii="Georgia" w:eastAsia="Georgia" w:hAnsi="Georgia" w:cs="Georgia"/>
          <w:color w:val="000000"/>
        </w:rPr>
        <w:t>The Treasurer reported that the new seal arrived and has been used to execute documents since it arrived on June 15</w:t>
      </w:r>
      <w:r>
        <w:rPr>
          <w:rFonts w:ascii="Georgia" w:eastAsia="Georgia" w:hAnsi="Georgia" w:cs="Georgia"/>
          <w:color w:val="000000"/>
          <w:vertAlign w:val="superscript"/>
        </w:rPr>
        <w:t>th</w:t>
      </w:r>
      <w:r>
        <w:rPr>
          <w:rFonts w:ascii="Georgia" w:eastAsia="Georgia" w:hAnsi="Georgia" w:cs="Georgia"/>
          <w:color w:val="000000"/>
        </w:rPr>
        <w:t xml:space="preserve">, 2020. </w:t>
      </w:r>
    </w:p>
    <w:p w14:paraId="5AA1FD28" w14:textId="77777777" w:rsidR="00E73A07" w:rsidRDefault="00E73A07" w:rsidP="00E73A07">
      <w:pPr>
        <w:rPr>
          <w:rFonts w:ascii="Georgia" w:eastAsia="Georgia" w:hAnsi="Georgia" w:cs="Georgia"/>
        </w:rPr>
      </w:pPr>
    </w:p>
    <w:p w14:paraId="1379BBD4" w14:textId="77777777" w:rsidR="00E73A07" w:rsidRDefault="00E73A07" w:rsidP="00E73A07">
      <w:pPr>
        <w:rPr>
          <w:rFonts w:ascii="Georgia" w:eastAsia="Georgia" w:hAnsi="Georgia" w:cs="Georgia"/>
        </w:rPr>
      </w:pPr>
      <w:r>
        <w:rPr>
          <w:rFonts w:ascii="Georgia" w:eastAsia="Georgia" w:hAnsi="Georgia" w:cs="Georgia"/>
        </w:rPr>
        <w:t>6. New business</w:t>
      </w:r>
    </w:p>
    <w:p w14:paraId="402774C1" w14:textId="77777777" w:rsidR="00E73A07" w:rsidRDefault="00E73A07" w:rsidP="00E73A07">
      <w:pPr>
        <w:rPr>
          <w:rFonts w:ascii="Georgia" w:eastAsia="Georgia" w:hAnsi="Georgia" w:cs="Georgia"/>
        </w:rPr>
      </w:pPr>
    </w:p>
    <w:p w14:paraId="44B6E78E" w14:textId="77777777" w:rsidR="00E73A07" w:rsidRDefault="00E73A07" w:rsidP="00E73A07">
      <w:pPr>
        <w:numPr>
          <w:ilvl w:val="0"/>
          <w:numId w:val="1"/>
        </w:numPr>
        <w:pBdr>
          <w:top w:val="nil"/>
          <w:left w:val="nil"/>
          <w:bottom w:val="nil"/>
          <w:right w:val="nil"/>
          <w:between w:val="nil"/>
        </w:pBdr>
        <w:rPr>
          <w:rFonts w:ascii="Georgia" w:eastAsia="Georgia" w:hAnsi="Georgia" w:cs="Georgia"/>
          <w:color w:val="000000"/>
        </w:rPr>
      </w:pPr>
      <w:r>
        <w:rPr>
          <w:rFonts w:ascii="Georgia" w:eastAsia="Georgia" w:hAnsi="Georgia" w:cs="Georgia"/>
          <w:color w:val="000000"/>
        </w:rPr>
        <w:lastRenderedPageBreak/>
        <w:t xml:space="preserve">The Treasurer reported that the Finance and Audit committee has begun working with the auditor </w:t>
      </w:r>
      <w:r>
        <w:rPr>
          <w:rFonts w:ascii="Georgia" w:eastAsia="Georgia" w:hAnsi="Georgia" w:cs="Georgia"/>
        </w:rPr>
        <w:t>to prepare</w:t>
      </w:r>
      <w:r>
        <w:rPr>
          <w:rFonts w:ascii="Georgia" w:eastAsia="Georgia" w:hAnsi="Georgia" w:cs="Georgia"/>
          <w:color w:val="000000"/>
        </w:rPr>
        <w:t xml:space="preserve"> for year-end. The board asked the confidentiality of documents and were assured confidential documents were not removed from the registered office.</w:t>
      </w:r>
    </w:p>
    <w:p w14:paraId="37DE0B74" w14:textId="77777777" w:rsidR="00E73A07" w:rsidRDefault="00E73A07" w:rsidP="00E73A07">
      <w:pPr>
        <w:numPr>
          <w:ilvl w:val="0"/>
          <w:numId w:val="1"/>
        </w:numPr>
        <w:pBdr>
          <w:top w:val="nil"/>
          <w:left w:val="nil"/>
          <w:bottom w:val="nil"/>
          <w:right w:val="nil"/>
          <w:between w:val="nil"/>
        </w:pBdr>
        <w:rPr>
          <w:rFonts w:ascii="Georgia" w:eastAsia="Georgia" w:hAnsi="Georgia" w:cs="Georgia"/>
          <w:color w:val="000000"/>
        </w:rPr>
      </w:pPr>
      <w:r>
        <w:rPr>
          <w:rFonts w:ascii="Georgia" w:eastAsia="Georgia" w:hAnsi="Georgia" w:cs="Georgia"/>
          <w:color w:val="000000"/>
        </w:rPr>
        <w:t xml:space="preserve">The CEO presented quotes from two insurance providers for consideration. Following some discussion, the Chair asked that the board approve renewing their insurance policy with Sample Insurance Provider. Carried. </w:t>
      </w:r>
    </w:p>
    <w:p w14:paraId="5C6A24F3" w14:textId="77777777" w:rsidR="00E73A07" w:rsidRDefault="00E73A07" w:rsidP="00E73A07">
      <w:pPr>
        <w:numPr>
          <w:ilvl w:val="0"/>
          <w:numId w:val="1"/>
        </w:numPr>
        <w:pBdr>
          <w:top w:val="nil"/>
          <w:left w:val="nil"/>
          <w:bottom w:val="nil"/>
          <w:right w:val="nil"/>
          <w:between w:val="nil"/>
        </w:pBdr>
        <w:rPr>
          <w:rFonts w:ascii="Georgia" w:eastAsia="Georgia" w:hAnsi="Georgia" w:cs="Georgia"/>
          <w:color w:val="000000"/>
        </w:rPr>
      </w:pPr>
      <w:r>
        <w:rPr>
          <w:rFonts w:ascii="Georgia" w:eastAsia="Georgia" w:hAnsi="Georgia" w:cs="Georgia"/>
          <w:color w:val="000000"/>
        </w:rPr>
        <w:t xml:space="preserve">The Chair of the </w:t>
      </w:r>
      <w:r>
        <w:rPr>
          <w:rFonts w:ascii="Georgia" w:eastAsia="Georgia" w:hAnsi="Georgia" w:cs="Georgia"/>
        </w:rPr>
        <w:t>H</w:t>
      </w:r>
      <w:r>
        <w:rPr>
          <w:rFonts w:ascii="Georgia" w:eastAsia="Georgia" w:hAnsi="Georgia" w:cs="Georgia"/>
          <w:color w:val="000000"/>
        </w:rPr>
        <w:t xml:space="preserve">uman </w:t>
      </w:r>
      <w:r>
        <w:rPr>
          <w:rFonts w:ascii="Georgia" w:eastAsia="Georgia" w:hAnsi="Georgia" w:cs="Georgia"/>
        </w:rPr>
        <w:t>R</w:t>
      </w:r>
      <w:r>
        <w:rPr>
          <w:rFonts w:ascii="Georgia" w:eastAsia="Georgia" w:hAnsi="Georgia" w:cs="Georgia"/>
          <w:color w:val="000000"/>
        </w:rPr>
        <w:t xml:space="preserve">esources committee provided a presentation on the revised </w:t>
      </w:r>
      <w:r>
        <w:rPr>
          <w:rFonts w:ascii="Georgia" w:eastAsia="Georgia" w:hAnsi="Georgia" w:cs="Georgia"/>
        </w:rPr>
        <w:t>HR</w:t>
      </w:r>
      <w:r>
        <w:rPr>
          <w:rFonts w:ascii="Georgia" w:eastAsia="Georgia" w:hAnsi="Georgia" w:cs="Georgia"/>
          <w:color w:val="000000"/>
        </w:rPr>
        <w:t xml:space="preserve"> policy. The board recommended some changes be made and an additional section be added to address accessibility. The board requested that the committee study the requested changes and report back at the next board meeting. </w:t>
      </w:r>
    </w:p>
    <w:p w14:paraId="6F1866E0" w14:textId="77777777" w:rsidR="00E73A07" w:rsidRDefault="00E73A07" w:rsidP="00E73A07">
      <w:pPr>
        <w:numPr>
          <w:ilvl w:val="0"/>
          <w:numId w:val="1"/>
        </w:numPr>
        <w:pBdr>
          <w:top w:val="nil"/>
          <w:left w:val="nil"/>
          <w:bottom w:val="nil"/>
          <w:right w:val="nil"/>
          <w:between w:val="nil"/>
        </w:pBdr>
        <w:rPr>
          <w:rFonts w:ascii="Georgia" w:eastAsia="Georgia" w:hAnsi="Georgia" w:cs="Georgia"/>
          <w:color w:val="000000"/>
        </w:rPr>
      </w:pPr>
      <w:r>
        <w:rPr>
          <w:rFonts w:ascii="Georgia" w:eastAsia="Georgia" w:hAnsi="Georgia" w:cs="Georgia"/>
          <w:color w:val="000000"/>
        </w:rPr>
        <w:t xml:space="preserve">The Chair of the </w:t>
      </w:r>
      <w:r>
        <w:rPr>
          <w:rFonts w:ascii="Georgia" w:eastAsia="Georgia" w:hAnsi="Georgia" w:cs="Georgia"/>
        </w:rPr>
        <w:t>G</w:t>
      </w:r>
      <w:r>
        <w:rPr>
          <w:rFonts w:ascii="Georgia" w:eastAsia="Georgia" w:hAnsi="Georgia" w:cs="Georgia"/>
          <w:color w:val="000000"/>
        </w:rPr>
        <w:t>overnance committee presented a revised Records Management Policy. The board asked about the revisions to the policy. The Chair asked that the Records Management Policy be accepted as presented. Carried.</w:t>
      </w:r>
    </w:p>
    <w:p w14:paraId="162F8F19" w14:textId="77777777" w:rsidR="00E73A07" w:rsidRDefault="00E73A07" w:rsidP="00E73A07">
      <w:pPr>
        <w:numPr>
          <w:ilvl w:val="0"/>
          <w:numId w:val="1"/>
        </w:numPr>
        <w:pBdr>
          <w:top w:val="nil"/>
          <w:left w:val="nil"/>
          <w:bottom w:val="nil"/>
          <w:right w:val="nil"/>
          <w:between w:val="nil"/>
        </w:pBdr>
        <w:rPr>
          <w:rFonts w:ascii="Georgia" w:eastAsia="Georgia" w:hAnsi="Georgia" w:cs="Georgia"/>
          <w:color w:val="000000"/>
        </w:rPr>
      </w:pPr>
      <w:r>
        <w:rPr>
          <w:rFonts w:ascii="Georgia" w:eastAsia="Georgia" w:hAnsi="Georgia" w:cs="Georgia"/>
          <w:color w:val="000000"/>
        </w:rPr>
        <w:t xml:space="preserve">The CEO provided a </w:t>
      </w:r>
      <w:r>
        <w:rPr>
          <w:rFonts w:ascii="Georgia" w:eastAsia="Georgia" w:hAnsi="Georgia" w:cs="Georgia"/>
        </w:rPr>
        <w:t>q</w:t>
      </w:r>
      <w:r>
        <w:rPr>
          <w:rFonts w:ascii="Georgia" w:eastAsia="Georgia" w:hAnsi="Georgia" w:cs="Georgia"/>
          <w:color w:val="000000"/>
        </w:rPr>
        <w:t xml:space="preserve">uarterly </w:t>
      </w:r>
      <w:r>
        <w:rPr>
          <w:rFonts w:ascii="Georgia" w:eastAsia="Georgia" w:hAnsi="Georgia" w:cs="Georgia"/>
        </w:rPr>
        <w:t>r</w:t>
      </w:r>
      <w:r>
        <w:rPr>
          <w:rFonts w:ascii="Georgia" w:eastAsia="Georgia" w:hAnsi="Georgia" w:cs="Georgia"/>
          <w:color w:val="000000"/>
        </w:rPr>
        <w:t xml:space="preserve">eport. The board asked questions on financial performance of regional teams, evaluations, and training activities. The Chair asked that the CEO’s report be accepted as presented. Carried. </w:t>
      </w:r>
    </w:p>
    <w:p w14:paraId="39915EF7" w14:textId="77777777" w:rsidR="00E73A07" w:rsidRDefault="00E73A07" w:rsidP="00E73A07">
      <w:pPr>
        <w:rPr>
          <w:rFonts w:ascii="Georgia" w:eastAsia="Georgia" w:hAnsi="Georgia" w:cs="Georgia"/>
        </w:rPr>
      </w:pPr>
    </w:p>
    <w:p w14:paraId="18F4FC01" w14:textId="77777777" w:rsidR="00E73A07" w:rsidRDefault="00E73A07" w:rsidP="00E73A07">
      <w:pPr>
        <w:rPr>
          <w:rFonts w:ascii="Georgia" w:eastAsia="Georgia" w:hAnsi="Georgia" w:cs="Georgia"/>
        </w:rPr>
      </w:pPr>
      <w:r>
        <w:rPr>
          <w:rFonts w:ascii="Georgia" w:eastAsia="Georgia" w:hAnsi="Georgia" w:cs="Georgia"/>
        </w:rPr>
        <w:t>7. The board moved to an in-camera session.</w:t>
      </w:r>
    </w:p>
    <w:p w14:paraId="097476C7" w14:textId="77777777" w:rsidR="00E73A07" w:rsidRDefault="00E73A07" w:rsidP="00E73A07">
      <w:pPr>
        <w:rPr>
          <w:rFonts w:ascii="Georgia" w:eastAsia="Georgia" w:hAnsi="Georgia" w:cs="Georgia"/>
        </w:rPr>
      </w:pPr>
    </w:p>
    <w:p w14:paraId="53FD5D8C" w14:textId="77777777" w:rsidR="00E73A07" w:rsidRDefault="00E73A07" w:rsidP="00E73A07">
      <w:pPr>
        <w:rPr>
          <w:rFonts w:ascii="Georgia" w:eastAsia="Georgia" w:hAnsi="Georgia" w:cs="Georgia"/>
        </w:rPr>
      </w:pPr>
      <w:r>
        <w:rPr>
          <w:rFonts w:ascii="Georgia" w:eastAsia="Georgia" w:hAnsi="Georgia" w:cs="Georgia"/>
        </w:rPr>
        <w:t>8. The board determined that the next meeting would take place on August 13.</w:t>
      </w:r>
    </w:p>
    <w:p w14:paraId="39FAB8F9" w14:textId="77777777" w:rsidR="00E73A07" w:rsidRDefault="00E73A07" w:rsidP="00E73A07">
      <w:pPr>
        <w:rPr>
          <w:rFonts w:ascii="Georgia" w:eastAsia="Georgia" w:hAnsi="Georgia" w:cs="Georgia"/>
        </w:rPr>
      </w:pPr>
    </w:p>
    <w:p w14:paraId="6296FE9F" w14:textId="77777777" w:rsidR="00E73A07" w:rsidRDefault="00E73A07" w:rsidP="00E73A07">
      <w:pPr>
        <w:rPr>
          <w:rFonts w:ascii="Georgia" w:eastAsia="Georgia" w:hAnsi="Georgia" w:cs="Georgia"/>
        </w:rPr>
      </w:pPr>
      <w:r>
        <w:rPr>
          <w:rFonts w:ascii="Georgia" w:eastAsia="Georgia" w:hAnsi="Georgia" w:cs="Georgia"/>
        </w:rPr>
        <w:t xml:space="preserve">9. The Chair adjourned the meeting at 8:45pm. </w:t>
      </w:r>
    </w:p>
    <w:p w14:paraId="55B3159E" w14:textId="77777777" w:rsidR="00E73A07" w:rsidRDefault="00E73A07" w:rsidP="00E73A07">
      <w:pPr>
        <w:rPr>
          <w:rFonts w:ascii="Georgia" w:eastAsia="Georgia" w:hAnsi="Georgia" w:cs="Georgia"/>
        </w:rPr>
      </w:pPr>
    </w:p>
    <w:p w14:paraId="525131E7" w14:textId="77777777" w:rsidR="00E73A07" w:rsidRDefault="00E73A07" w:rsidP="00E73A07">
      <w:pPr>
        <w:rPr>
          <w:rFonts w:ascii="Georgia" w:eastAsia="Georgia" w:hAnsi="Georgia" w:cs="Georgia"/>
        </w:rPr>
      </w:pPr>
    </w:p>
    <w:p w14:paraId="64E00ADA" w14:textId="77777777" w:rsidR="00BA4A82" w:rsidRDefault="00BA4A82"/>
    <w:sectPr w:rsidR="00BA4A8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DA31A9"/>
    <w:multiLevelType w:val="multilevel"/>
    <w:tmpl w:val="D1BC9FF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19F6BA6"/>
    <w:multiLevelType w:val="multilevel"/>
    <w:tmpl w:val="0EBC8B5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3MjMztrA0MDAwtLRQ0lEKTi0uzszPAykwrAUALvVqOSwAAAA="/>
  </w:docVars>
  <w:rsids>
    <w:rsidRoot w:val="00E73A07"/>
    <w:rsid w:val="00BA4A82"/>
    <w:rsid w:val="00E73A0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22E616F"/>
  <w15:chartTrackingRefBased/>
  <w15:docId w15:val="{43AF2D63-82D9-4043-802F-CFE8B830F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A07"/>
    <w:pPr>
      <w:spacing w:after="0" w:line="240" w:lineRule="auto"/>
    </w:pPr>
    <w:rPr>
      <w:rFonts w:ascii="Calibri" w:eastAsia="Calibri" w:hAnsi="Calibri" w:cs="Calibri"/>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3A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3A07"/>
    <w:rPr>
      <w:rFonts w:ascii="Segoe UI" w:eastAsia="Calibri" w:hAnsi="Segoe UI" w:cs="Segoe UI"/>
      <w:sz w:val="18"/>
      <w:szCs w:val="18"/>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475</Words>
  <Characters>2711</Characters>
  <Application>Microsoft Office Word</Application>
  <DocSecurity>0</DocSecurity>
  <Lines>22</Lines>
  <Paragraphs>6</Paragraphs>
  <ScaleCrop>false</ScaleCrop>
  <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Matthews</dc:creator>
  <cp:keywords/>
  <dc:description/>
  <cp:lastModifiedBy>Dan Matthews</cp:lastModifiedBy>
  <cp:revision>1</cp:revision>
  <dcterms:created xsi:type="dcterms:W3CDTF">2020-11-24T21:23:00Z</dcterms:created>
  <dcterms:modified xsi:type="dcterms:W3CDTF">2020-11-24T21:42:00Z</dcterms:modified>
</cp:coreProperties>
</file>