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EE9" w:rsidRDefault="00486FB7">
      <w:pPr>
        <w:rPr>
          <w:rFonts w:ascii="Adelle" w:hAnsi="Adelle"/>
          <w:b/>
          <w:i/>
          <w:sz w:val="32"/>
        </w:rPr>
      </w:pPr>
      <w:r>
        <w:rPr>
          <w:rFonts w:ascii="Adelle" w:hAnsi="Adelle"/>
          <w:b/>
          <w:i/>
          <w:sz w:val="32"/>
        </w:rPr>
        <w:t>Sample Resolution</w:t>
      </w:r>
    </w:p>
    <w:p w:rsidR="00486FB7" w:rsidRDefault="00486FB7">
      <w:pPr>
        <w:rPr>
          <w:rFonts w:ascii="Georgia" w:hAnsi="Georgia"/>
        </w:rPr>
      </w:pPr>
    </w:p>
    <w:p w:rsidR="0048283A" w:rsidRDefault="00486FB7">
      <w:pPr>
        <w:rPr>
          <w:rFonts w:ascii="Georgia" w:hAnsi="Georgia"/>
        </w:rPr>
      </w:pPr>
      <w:r>
        <w:rPr>
          <w:rFonts w:ascii="Georgia" w:hAnsi="Georgia"/>
        </w:rPr>
        <w:t>Decision</w:t>
      </w:r>
      <w:r w:rsidR="00CA712A">
        <w:rPr>
          <w:rFonts w:ascii="Georgia" w:hAnsi="Georgia"/>
        </w:rPr>
        <w:t>-</w:t>
      </w:r>
      <w:r>
        <w:rPr>
          <w:rFonts w:ascii="Georgia" w:hAnsi="Georgia"/>
        </w:rPr>
        <w:t xml:space="preserve">making in co-operative businesses is regulated by provincial and federal governments. Certain decisions a co-operative and its directors may make have special requirements set out in legislation. For instance, voting to accept a report will follow a different procedure than voting to </w:t>
      </w:r>
      <w:r w:rsidR="00CA712A">
        <w:rPr>
          <w:rFonts w:ascii="Georgia" w:hAnsi="Georgia"/>
        </w:rPr>
        <w:t>amend</w:t>
      </w:r>
      <w:r>
        <w:rPr>
          <w:rFonts w:ascii="Georgia" w:hAnsi="Georgia"/>
        </w:rPr>
        <w:t xml:space="preserve"> the </w:t>
      </w:r>
      <w:r w:rsidR="00CA712A">
        <w:rPr>
          <w:rFonts w:ascii="Georgia" w:hAnsi="Georgia"/>
        </w:rPr>
        <w:t>bylaws</w:t>
      </w:r>
      <w:r>
        <w:rPr>
          <w:rFonts w:ascii="Georgia" w:hAnsi="Georgia"/>
        </w:rPr>
        <w:t>. The</w:t>
      </w:r>
      <w:r w:rsidR="00CA712A">
        <w:rPr>
          <w:rFonts w:ascii="Georgia" w:hAnsi="Georgia"/>
        </w:rPr>
        <w:t xml:space="preserve"> decision-making</w:t>
      </w:r>
      <w:r>
        <w:rPr>
          <w:rFonts w:ascii="Georgia" w:hAnsi="Georgia"/>
        </w:rPr>
        <w:t xml:space="preserve"> processes</w:t>
      </w:r>
      <w:r w:rsidR="00CA712A">
        <w:rPr>
          <w:rFonts w:ascii="Georgia" w:hAnsi="Georgia"/>
        </w:rPr>
        <w:t xml:space="preserve"> co-operatives use</w:t>
      </w:r>
      <w:r>
        <w:rPr>
          <w:rFonts w:ascii="Georgia" w:hAnsi="Georgia"/>
        </w:rPr>
        <w:t xml:space="preserve"> </w:t>
      </w:r>
      <w:r w:rsidR="00CA712A">
        <w:rPr>
          <w:rFonts w:ascii="Georgia" w:hAnsi="Georgia"/>
        </w:rPr>
        <w:t>is</w:t>
      </w:r>
      <w:r>
        <w:rPr>
          <w:rFonts w:ascii="Georgia" w:hAnsi="Georgia"/>
        </w:rPr>
        <w:t xml:space="preserve"> influenced by Robert’s Rules of Order </w:t>
      </w:r>
      <w:r w:rsidR="00CA712A">
        <w:rPr>
          <w:rFonts w:ascii="Georgia" w:hAnsi="Georgia"/>
        </w:rPr>
        <w:t>which reflects procedure used by most Canadian governments and corporations.</w:t>
      </w:r>
      <w:r w:rsidR="00685243">
        <w:rPr>
          <w:rFonts w:ascii="Georgia" w:hAnsi="Georgia"/>
        </w:rPr>
        <w:t xml:space="preserve"> </w:t>
      </w:r>
    </w:p>
    <w:p w:rsidR="0048283A" w:rsidRDefault="0048283A">
      <w:pPr>
        <w:rPr>
          <w:rFonts w:ascii="Georgia" w:hAnsi="Georgia"/>
        </w:rPr>
      </w:pPr>
    </w:p>
    <w:p w:rsidR="00486FB7" w:rsidRDefault="00CA712A">
      <w:pPr>
        <w:rPr>
          <w:rFonts w:ascii="Georgia" w:hAnsi="Georgia"/>
        </w:rPr>
      </w:pPr>
      <w:r>
        <w:rPr>
          <w:rFonts w:ascii="Georgia" w:hAnsi="Georgia"/>
        </w:rPr>
        <w:t>A</w:t>
      </w:r>
      <w:r w:rsidR="0048283A">
        <w:rPr>
          <w:rFonts w:ascii="Georgia" w:hAnsi="Georgia"/>
        </w:rPr>
        <w:t xml:space="preserve"> co-operative will accept or reject a decision by voting on a resolution. </w:t>
      </w:r>
      <w:r w:rsidR="00486FB7">
        <w:rPr>
          <w:rFonts w:ascii="Georgia" w:hAnsi="Georgia"/>
        </w:rPr>
        <w:t>A resolution is a formal decision</w:t>
      </w:r>
      <w:r w:rsidR="0048283A">
        <w:rPr>
          <w:rFonts w:ascii="Georgia" w:hAnsi="Georgia"/>
        </w:rPr>
        <w:t>, action, or policy</w:t>
      </w:r>
      <w:r w:rsidR="00486FB7">
        <w:rPr>
          <w:rFonts w:ascii="Georgia" w:hAnsi="Georgia"/>
        </w:rPr>
        <w:t xml:space="preserve"> </w:t>
      </w:r>
      <w:r>
        <w:rPr>
          <w:rFonts w:ascii="Georgia" w:hAnsi="Georgia"/>
        </w:rPr>
        <w:t>that is, usually, proposed by the board and decided at</w:t>
      </w:r>
      <w:r w:rsidR="00486FB7">
        <w:rPr>
          <w:rFonts w:ascii="Georgia" w:hAnsi="Georgia"/>
        </w:rPr>
        <w:t xml:space="preserve"> a board or members’ meeting. </w:t>
      </w:r>
      <w:r w:rsidR="0048283A">
        <w:rPr>
          <w:rFonts w:ascii="Georgia" w:hAnsi="Georgia"/>
        </w:rPr>
        <w:t>Resolutions are voted upon and need a majority to be accepted and implemented. There are two types of resolutions:</w:t>
      </w:r>
    </w:p>
    <w:p w:rsidR="0048283A" w:rsidRDefault="0048283A" w:rsidP="0048283A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C977CC">
        <w:rPr>
          <w:rFonts w:ascii="Georgia" w:hAnsi="Georgia"/>
          <w:b/>
        </w:rPr>
        <w:t>Ordinary resolutions</w:t>
      </w:r>
      <w:r>
        <w:rPr>
          <w:rFonts w:ascii="Georgia" w:hAnsi="Georgia"/>
        </w:rPr>
        <w:t xml:space="preserve"> (sometimes called general resolutions) only require a simple majority of votes to be accepted (50% + 1) and are used to decide ‘ordinary’ business at a meeting. Ordinary business may include accepting reports or minutes, approving expenditures not included in a budget, or </w:t>
      </w:r>
      <w:r w:rsidR="00AE6B10">
        <w:rPr>
          <w:rFonts w:ascii="Georgia" w:hAnsi="Georgia"/>
        </w:rPr>
        <w:t xml:space="preserve">making appointments. </w:t>
      </w:r>
    </w:p>
    <w:p w:rsidR="00AE6B10" w:rsidRDefault="00AE6B10" w:rsidP="0048283A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C977CC">
        <w:rPr>
          <w:rFonts w:ascii="Georgia" w:hAnsi="Georgia"/>
          <w:b/>
        </w:rPr>
        <w:t>Special resolutions</w:t>
      </w:r>
      <w:r>
        <w:rPr>
          <w:rFonts w:ascii="Georgia" w:hAnsi="Georgia"/>
        </w:rPr>
        <w:t xml:space="preserve"> require a super majority (2/3 of votes) to be accepted and are used to decide ‘special’ business at a meeting. Special business includes anything that would not normally be included at a meeting and may include</w:t>
      </w:r>
      <w:r w:rsidR="00CA712A">
        <w:rPr>
          <w:rFonts w:ascii="Georgia" w:hAnsi="Georgia"/>
        </w:rPr>
        <w:t xml:space="preserve"> items like</w:t>
      </w:r>
      <w:r>
        <w:rPr>
          <w:rFonts w:ascii="Georgia" w:hAnsi="Georgia"/>
        </w:rPr>
        <w:t xml:space="preserve"> amalgamating with an</w:t>
      </w:r>
      <w:r w:rsidR="00CA712A">
        <w:rPr>
          <w:rFonts w:ascii="Georgia" w:hAnsi="Georgia"/>
        </w:rPr>
        <w:t>other</w:t>
      </w:r>
      <w:r>
        <w:rPr>
          <w:rFonts w:ascii="Georgia" w:hAnsi="Georgia"/>
        </w:rPr>
        <w:t xml:space="preserve"> organization, dismissing a director,</w:t>
      </w:r>
      <w:r w:rsidR="00A110C4">
        <w:rPr>
          <w:rFonts w:ascii="Georgia" w:hAnsi="Georgia"/>
        </w:rPr>
        <w:t xml:space="preserve"> amending bylaws,</w:t>
      </w:r>
      <w:r>
        <w:rPr>
          <w:rFonts w:ascii="Georgia" w:hAnsi="Georgia"/>
        </w:rPr>
        <w:t xml:space="preserve"> or dissolving the co-op. Special business that is to be included at a meeting must be included in the notice of the meeting. </w:t>
      </w:r>
    </w:p>
    <w:p w:rsidR="00AE6B10" w:rsidRPr="00AE6B10" w:rsidRDefault="00AE6B10" w:rsidP="00AE6B10">
      <w:pPr>
        <w:rPr>
          <w:rFonts w:ascii="Georgia" w:hAnsi="Georgia"/>
        </w:rPr>
      </w:pPr>
      <w:r>
        <w:rPr>
          <w:rFonts w:ascii="Georgia" w:hAnsi="Georgia"/>
        </w:rPr>
        <w:t xml:space="preserve">Provincial legislation governs </w:t>
      </w:r>
      <w:r w:rsidR="008F221D">
        <w:rPr>
          <w:rFonts w:ascii="Georgia" w:hAnsi="Georgia"/>
        </w:rPr>
        <w:t xml:space="preserve">the type of resolution required for </w:t>
      </w:r>
      <w:r w:rsidR="00CA712A">
        <w:rPr>
          <w:rFonts w:ascii="Georgia" w:hAnsi="Georgia"/>
        </w:rPr>
        <w:t>various</w:t>
      </w:r>
      <w:r w:rsidR="008F221D">
        <w:rPr>
          <w:rFonts w:ascii="Georgia" w:hAnsi="Georgia"/>
        </w:rPr>
        <w:t xml:space="preserve"> decision</w:t>
      </w:r>
      <w:r w:rsidR="00CA712A">
        <w:rPr>
          <w:rFonts w:ascii="Georgia" w:hAnsi="Georgia"/>
        </w:rPr>
        <w:t>s</w:t>
      </w:r>
      <w:r w:rsidR="008F221D">
        <w:rPr>
          <w:rFonts w:ascii="Georgia" w:hAnsi="Georgia"/>
        </w:rPr>
        <w:t>.</w:t>
      </w:r>
      <w:r w:rsidR="00A110C4">
        <w:rPr>
          <w:rFonts w:ascii="Georgia" w:hAnsi="Georgia"/>
        </w:rPr>
        <w:t xml:space="preserve"> Check the Act or Regulations for clarification on the necessary procedure for different decisions or actions.</w:t>
      </w:r>
    </w:p>
    <w:p w:rsidR="00486FB7" w:rsidRDefault="00486FB7">
      <w:pPr>
        <w:rPr>
          <w:rFonts w:ascii="Georgia" w:hAnsi="Georgia"/>
        </w:rPr>
      </w:pPr>
    </w:p>
    <w:p w:rsidR="00486FB7" w:rsidRDefault="00A532A5">
      <w:pPr>
        <w:rPr>
          <w:rFonts w:ascii="Georgia" w:hAnsi="Georgia"/>
        </w:rPr>
      </w:pPr>
      <w:r>
        <w:rPr>
          <w:rFonts w:ascii="Georgia" w:hAnsi="Georgia"/>
        </w:rPr>
        <w:t>It is good practice to be formal when writing resolutions and maintaining a consistent style; this will provide a standardized template for future resolutions. Consider using the format below that relies on 4 commonly used elements:</w:t>
      </w:r>
    </w:p>
    <w:p w:rsidR="00A532A5" w:rsidRDefault="00A532A5" w:rsidP="00A532A5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C977CC">
        <w:rPr>
          <w:rFonts w:ascii="Georgia" w:hAnsi="Georgia"/>
          <w:b/>
        </w:rPr>
        <w:t>Title</w:t>
      </w:r>
      <w:r>
        <w:rPr>
          <w:rFonts w:ascii="Georgia" w:hAnsi="Georgia"/>
        </w:rPr>
        <w:t xml:space="preserve">: </w:t>
      </w:r>
      <w:r w:rsidR="0090408E">
        <w:rPr>
          <w:rFonts w:ascii="Georgia" w:hAnsi="Georgia"/>
        </w:rPr>
        <w:t>The title of a resolution should give a general sense of its purpose/intention</w:t>
      </w:r>
      <w:r w:rsidR="004743EB">
        <w:rPr>
          <w:rFonts w:ascii="Georgia" w:hAnsi="Georgia"/>
        </w:rPr>
        <w:t xml:space="preserve"> and speak to its practical implications. </w:t>
      </w:r>
      <w:r w:rsidR="0015643E">
        <w:rPr>
          <w:rFonts w:ascii="Georgia" w:hAnsi="Georgia"/>
        </w:rPr>
        <w:t>For example</w:t>
      </w:r>
      <w:r w:rsidR="00C977CC">
        <w:rPr>
          <w:rFonts w:ascii="Georgia" w:hAnsi="Georgia"/>
        </w:rPr>
        <w:t xml:space="preserve"> a resolution that wants to change a bylaw that determines quorum may simply state</w:t>
      </w:r>
      <w:r w:rsidR="0015643E">
        <w:rPr>
          <w:rFonts w:ascii="Georgia" w:hAnsi="Georgia"/>
        </w:rPr>
        <w:t xml:space="preserve">: </w:t>
      </w:r>
      <w:r w:rsidR="0015643E" w:rsidRPr="0015643E">
        <w:rPr>
          <w:rFonts w:ascii="Georgia" w:hAnsi="Georgia"/>
          <w:i/>
        </w:rPr>
        <w:t>Resolution amending section 18 (Quorum) of the Bylaws</w:t>
      </w:r>
      <w:r w:rsidR="0015643E">
        <w:rPr>
          <w:rFonts w:ascii="Georgia" w:hAnsi="Georgia"/>
        </w:rPr>
        <w:t>.</w:t>
      </w:r>
    </w:p>
    <w:p w:rsidR="00A532A5" w:rsidRDefault="00A532A5" w:rsidP="00A532A5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C977CC">
        <w:rPr>
          <w:rFonts w:ascii="Georgia" w:hAnsi="Georgia"/>
          <w:b/>
        </w:rPr>
        <w:t>Preamble</w:t>
      </w:r>
      <w:r>
        <w:rPr>
          <w:rFonts w:ascii="Georgia" w:hAnsi="Georgia"/>
        </w:rPr>
        <w:t>:</w:t>
      </w:r>
      <w:r w:rsidR="00D3739B">
        <w:rPr>
          <w:rFonts w:ascii="Georgia" w:hAnsi="Georgia"/>
        </w:rPr>
        <w:t xml:space="preserve"> Resolutions usually rely on preparatory statements that </w:t>
      </w:r>
      <w:r w:rsidR="00192BD1">
        <w:rPr>
          <w:rFonts w:ascii="Georgia" w:hAnsi="Georgia"/>
        </w:rPr>
        <w:t>demonstrate the need for the resolutio</w:t>
      </w:r>
      <w:r w:rsidR="00C977CC">
        <w:rPr>
          <w:rFonts w:ascii="Georgia" w:hAnsi="Georgia"/>
        </w:rPr>
        <w:t>n, often beginning with the word ‘whereas’</w:t>
      </w:r>
      <w:r w:rsidR="002F298E">
        <w:rPr>
          <w:rFonts w:ascii="Georgia" w:hAnsi="Georgia"/>
        </w:rPr>
        <w:t>. For example</w:t>
      </w:r>
      <w:r w:rsidR="00C977CC">
        <w:rPr>
          <w:rFonts w:ascii="Georgia" w:hAnsi="Georgia"/>
        </w:rPr>
        <w:t>, a resolution seeking to change the number of members required for quorum might state</w:t>
      </w:r>
      <w:r w:rsidR="002F298E">
        <w:rPr>
          <w:rFonts w:ascii="Georgia" w:hAnsi="Georgia"/>
        </w:rPr>
        <w:t xml:space="preserve">: </w:t>
      </w:r>
      <w:r w:rsidR="002F298E" w:rsidRPr="002F298E">
        <w:rPr>
          <w:rFonts w:ascii="Georgia" w:hAnsi="Georgia"/>
          <w:i/>
        </w:rPr>
        <w:t>Whereas the co-operative wants to ensure quorum is achieved at member</w:t>
      </w:r>
      <w:r w:rsidR="002F298E">
        <w:rPr>
          <w:rFonts w:ascii="Georgia" w:hAnsi="Georgia"/>
          <w:i/>
        </w:rPr>
        <w:t>s’</w:t>
      </w:r>
      <w:r w:rsidR="002F298E" w:rsidRPr="002F298E">
        <w:rPr>
          <w:rFonts w:ascii="Georgia" w:hAnsi="Georgia"/>
          <w:i/>
        </w:rPr>
        <w:t xml:space="preserve"> meetings</w:t>
      </w:r>
      <w:r w:rsidR="002F298E">
        <w:rPr>
          <w:rFonts w:ascii="Georgia" w:hAnsi="Georgia"/>
        </w:rPr>
        <w:t>.</w:t>
      </w:r>
    </w:p>
    <w:p w:rsidR="00A532A5" w:rsidRDefault="00A532A5" w:rsidP="00A532A5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C977CC">
        <w:rPr>
          <w:rFonts w:ascii="Georgia" w:hAnsi="Georgia"/>
          <w:b/>
        </w:rPr>
        <w:t>Resolution</w:t>
      </w:r>
      <w:r>
        <w:rPr>
          <w:rFonts w:ascii="Georgia" w:hAnsi="Georgia"/>
        </w:rPr>
        <w:t>:</w:t>
      </w:r>
      <w:r w:rsidR="002F298E">
        <w:rPr>
          <w:rFonts w:ascii="Georgia" w:hAnsi="Georgia"/>
        </w:rPr>
        <w:t xml:space="preserve"> After the preamble comes the actual decision that is being proposed. This typically begins with the statement, </w:t>
      </w:r>
      <w:r w:rsidR="002F298E" w:rsidRPr="001B3EAF">
        <w:rPr>
          <w:rFonts w:ascii="Georgia" w:hAnsi="Georgia"/>
          <w:i/>
        </w:rPr>
        <w:t>Therefore be it resolved that…</w:t>
      </w:r>
      <w:r w:rsidR="002F298E">
        <w:rPr>
          <w:rFonts w:ascii="Georgia" w:hAnsi="Georgia"/>
        </w:rPr>
        <w:t xml:space="preserve"> and is followed by the decision or statement. </w:t>
      </w:r>
    </w:p>
    <w:p w:rsidR="00A532A5" w:rsidRDefault="00A532A5" w:rsidP="00A532A5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C977CC">
        <w:rPr>
          <w:rFonts w:ascii="Georgia" w:hAnsi="Georgia"/>
          <w:b/>
        </w:rPr>
        <w:t>Date and Signature</w:t>
      </w:r>
      <w:r>
        <w:rPr>
          <w:rFonts w:ascii="Georgia" w:hAnsi="Georgia"/>
        </w:rPr>
        <w:t>:</w:t>
      </w:r>
      <w:r w:rsidR="002F298E">
        <w:rPr>
          <w:rFonts w:ascii="Georgia" w:hAnsi="Georgia"/>
        </w:rPr>
        <w:t xml:space="preserve"> The resolution should contain space for the president (or chair of the meeting) to sign and date the resolution indicating its acceptance. If </w:t>
      </w:r>
      <w:r w:rsidR="002F298E">
        <w:rPr>
          <w:rFonts w:ascii="Georgia" w:hAnsi="Georgia"/>
        </w:rPr>
        <w:lastRenderedPageBreak/>
        <w:t xml:space="preserve">the resolution is defeated, </w:t>
      </w:r>
      <w:r w:rsidR="00C977CC">
        <w:rPr>
          <w:rFonts w:ascii="Georgia" w:hAnsi="Georgia"/>
        </w:rPr>
        <w:t>it</w:t>
      </w:r>
      <w:r w:rsidR="002F298E">
        <w:rPr>
          <w:rFonts w:ascii="Georgia" w:hAnsi="Georgia"/>
        </w:rPr>
        <w:t xml:space="preserve"> should not be signed, and its defeat should be recorded in the minutes. </w:t>
      </w:r>
    </w:p>
    <w:p w:rsidR="002F298E" w:rsidRDefault="002F298E" w:rsidP="002F298E">
      <w:pPr>
        <w:rPr>
          <w:rFonts w:ascii="Georgia" w:hAnsi="Georgia"/>
        </w:rPr>
      </w:pPr>
    </w:p>
    <w:p w:rsidR="00486FB7" w:rsidRDefault="002F298E">
      <w:pPr>
        <w:rPr>
          <w:rFonts w:ascii="Georgia" w:hAnsi="Georgia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-82550</wp:posOffset>
                </wp:positionH>
                <wp:positionV relativeFrom="paragraph">
                  <wp:posOffset>118491</wp:posOffset>
                </wp:positionV>
                <wp:extent cx="5989320" cy="4681728"/>
                <wp:effectExtent l="0" t="0" r="17780" b="177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9320" cy="46817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F298E" w:rsidRDefault="002F298E" w:rsidP="002F298E">
                            <w:pPr>
                              <w:rPr>
                                <w:rFonts w:ascii="Georgia" w:hAnsi="Georgia"/>
                                <w:b/>
                              </w:rPr>
                            </w:pPr>
                          </w:p>
                          <w:p w:rsidR="002F298E" w:rsidRDefault="002F298E" w:rsidP="002F298E">
                            <w:pPr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Example Co-operative Ltd</w:t>
                            </w:r>
                          </w:p>
                          <w:p w:rsidR="002F298E" w:rsidRDefault="002F298E" w:rsidP="002F298E">
                            <w:pPr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“the Co-operative”</w:t>
                            </w:r>
                          </w:p>
                          <w:p w:rsidR="002F298E" w:rsidRDefault="002F298E" w:rsidP="002F298E">
                            <w:pPr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</w:p>
                          <w:p w:rsidR="002F298E" w:rsidRPr="00166E42" w:rsidRDefault="002F298E" w:rsidP="002F298E">
                            <w:pPr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166E42">
                              <w:rPr>
                                <w:rFonts w:ascii="Georgia" w:hAnsi="Georgia"/>
                                <w:b/>
                              </w:rPr>
                              <w:t>Resolution amending Bylaw 18(a), Quorum</w:t>
                            </w:r>
                          </w:p>
                          <w:p w:rsidR="002F298E" w:rsidRDefault="002F298E" w:rsidP="002F298E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  <w:p w:rsidR="002F298E" w:rsidRDefault="002F298E" w:rsidP="002F298E">
                            <w:p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 xml:space="preserve">Whereas the Co-operative has experienced </w:t>
                            </w:r>
                            <w:r w:rsidR="00C977CC">
                              <w:rPr>
                                <w:rFonts w:ascii="Georgia" w:hAnsi="Georgia"/>
                              </w:rPr>
                              <w:t xml:space="preserve">a </w:t>
                            </w:r>
                            <w:r>
                              <w:rPr>
                                <w:rFonts w:ascii="Georgia" w:hAnsi="Georgia"/>
                              </w:rPr>
                              <w:t>considerabl</w:t>
                            </w:r>
                            <w:r w:rsidR="00C977CC">
                              <w:rPr>
                                <w:rFonts w:ascii="Georgia" w:hAnsi="Georgia"/>
                              </w:rPr>
                              <w:t xml:space="preserve">e </w:t>
                            </w:r>
                            <w:r>
                              <w:rPr>
                                <w:rFonts w:ascii="Georgia" w:hAnsi="Georgia"/>
                              </w:rPr>
                              <w:t>growth</w:t>
                            </w:r>
                            <w:r w:rsidR="00C977CC">
                              <w:rPr>
                                <w:rFonts w:ascii="Georgia" w:hAnsi="Georgia"/>
                              </w:rPr>
                              <w:t xml:space="preserve"> in membership</w:t>
                            </w:r>
                            <w:r>
                              <w:rPr>
                                <w:rFonts w:ascii="Georgia" w:hAnsi="Georgia"/>
                              </w:rPr>
                              <w:t>;</w:t>
                            </w:r>
                          </w:p>
                          <w:p w:rsidR="002F298E" w:rsidRDefault="002F298E" w:rsidP="002F298E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  <w:p w:rsidR="002F298E" w:rsidRDefault="002F298E" w:rsidP="002F298E">
                            <w:p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Whereas the Co-operative wants to ensure quorum is achieved at member meetings</w:t>
                            </w:r>
                            <w:r w:rsidR="00C977CC">
                              <w:rPr>
                                <w:rFonts w:ascii="Georgia" w:hAnsi="Georgia"/>
                              </w:rPr>
                              <w:t>;</w:t>
                            </w:r>
                          </w:p>
                          <w:p w:rsidR="002F298E" w:rsidRDefault="002F298E" w:rsidP="002F298E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  <w:p w:rsidR="002F298E" w:rsidRDefault="00C977CC" w:rsidP="002F298E">
                            <w:p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Therefore b</w:t>
                            </w:r>
                            <w:r w:rsidR="002F298E">
                              <w:rPr>
                                <w:rFonts w:ascii="Georgia" w:hAnsi="Georgia"/>
                              </w:rPr>
                              <w:t>e it resolved that:</w:t>
                            </w:r>
                          </w:p>
                          <w:p w:rsidR="002F298E" w:rsidRDefault="002F298E" w:rsidP="002F298E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  <w:p w:rsidR="002F298E" w:rsidRDefault="002F298E" w:rsidP="002F298E">
                            <w:p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Bylaw 18(a) be amended to state:</w:t>
                            </w:r>
                          </w:p>
                          <w:p w:rsidR="002F298E" w:rsidRDefault="002F298E" w:rsidP="002F298E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  <w:p w:rsidR="002F298E" w:rsidRDefault="002F298E" w:rsidP="002F298E">
                            <w:p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“Quorum at all duly called members meetings shall be the lesser of 30 or 10% of the members of the co-operative.”</w:t>
                            </w:r>
                          </w:p>
                          <w:p w:rsidR="002F298E" w:rsidRDefault="002F298E" w:rsidP="002F298E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  <w:p w:rsidR="002F298E" w:rsidRDefault="002F298E" w:rsidP="002F298E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  <w:p w:rsidR="002F298E" w:rsidRDefault="002F298E" w:rsidP="002F298E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  <w:p w:rsidR="002F298E" w:rsidRDefault="002F298E" w:rsidP="002F298E">
                            <w:pPr>
                              <w:jc w:val="right"/>
                            </w:pPr>
                            <w:r>
                              <w:rPr>
                                <w:rFonts w:ascii="Georgia" w:hAnsi="Georgia"/>
                              </w:rPr>
                              <w:t>______________________</w:t>
                            </w:r>
                          </w:p>
                          <w:p w:rsidR="002F298E" w:rsidRDefault="002F298E" w:rsidP="002F298E">
                            <w:pPr>
                              <w:jc w:val="right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President</w:t>
                            </w:r>
                          </w:p>
                          <w:p w:rsidR="002F298E" w:rsidRDefault="002F298E" w:rsidP="002F298E">
                            <w:pPr>
                              <w:jc w:val="right"/>
                              <w:rPr>
                                <w:rFonts w:ascii="Georgia" w:hAnsi="Georgia"/>
                              </w:rPr>
                            </w:pPr>
                          </w:p>
                          <w:p w:rsidR="002F298E" w:rsidRDefault="002F298E" w:rsidP="002F298E">
                            <w:pPr>
                              <w:jc w:val="right"/>
                              <w:rPr>
                                <w:rFonts w:ascii="Georgia" w:hAnsi="Georgia"/>
                              </w:rPr>
                            </w:pPr>
                          </w:p>
                          <w:p w:rsidR="002F298E" w:rsidRDefault="002F298E" w:rsidP="002F298E">
                            <w:pPr>
                              <w:jc w:val="right"/>
                            </w:pPr>
                            <w:r>
                              <w:rPr>
                                <w:rFonts w:ascii="Georgia" w:hAnsi="Georgia"/>
                              </w:rPr>
                              <w:t>______________________</w:t>
                            </w:r>
                          </w:p>
                          <w:p w:rsidR="002F298E" w:rsidRPr="00F90983" w:rsidRDefault="002F298E" w:rsidP="002F298E">
                            <w:pPr>
                              <w:jc w:val="right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Date</w:t>
                            </w:r>
                          </w:p>
                          <w:p w:rsidR="002F298E" w:rsidRDefault="002F29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.5pt;margin-top:9.35pt;width:471.6pt;height:368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" fillcolor="white [3201]" strokeweight=".5pt">
                <v:textbox>
                  <w:txbxContent>
                    <w:p w:rsidR="002F298E" w:rsidRDefault="002F298E" w:rsidP="002F298E">
                      <w:pPr>
                        <w:rPr>
                          <w:rFonts w:ascii="Georgia" w:hAnsi="Georgia"/>
                          <w:b/>
                        </w:rPr>
                      </w:pPr>
                    </w:p>
                    <w:p w:rsidR="002F298E" w:rsidRDefault="002F298E" w:rsidP="002F298E">
                      <w:pPr>
                        <w:jc w:val="center"/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Example Co-operative Ltd</w:t>
                      </w:r>
                    </w:p>
                    <w:p w:rsidR="002F298E" w:rsidRDefault="002F298E" w:rsidP="002F298E">
                      <w:pPr>
                        <w:jc w:val="center"/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“the Co-operative”</w:t>
                      </w:r>
                    </w:p>
                    <w:p w:rsidR="002F298E" w:rsidRDefault="002F298E" w:rsidP="002F298E">
                      <w:pPr>
                        <w:jc w:val="center"/>
                        <w:rPr>
                          <w:rFonts w:ascii="Georgia" w:hAnsi="Georgia"/>
                          <w:b/>
                        </w:rPr>
                      </w:pPr>
                    </w:p>
                    <w:p w:rsidR="002F298E" w:rsidRPr="00166E42" w:rsidRDefault="002F298E" w:rsidP="002F298E">
                      <w:pPr>
                        <w:jc w:val="center"/>
                        <w:rPr>
                          <w:rFonts w:ascii="Georgia" w:hAnsi="Georgia"/>
                          <w:b/>
                        </w:rPr>
                      </w:pPr>
                      <w:r w:rsidRPr="00166E42">
                        <w:rPr>
                          <w:rFonts w:ascii="Georgia" w:hAnsi="Georgia"/>
                          <w:b/>
                        </w:rPr>
                        <w:t>Resolution amending Bylaw 18(a), Quorum</w:t>
                      </w:r>
                    </w:p>
                    <w:p w:rsidR="002F298E" w:rsidRDefault="002F298E" w:rsidP="002F298E">
                      <w:pPr>
                        <w:rPr>
                          <w:rFonts w:ascii="Georgia" w:hAnsi="Georgia"/>
                        </w:rPr>
                      </w:pPr>
                    </w:p>
                    <w:p w:rsidR="002F298E" w:rsidRDefault="002F298E" w:rsidP="002F298E">
                      <w:p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 xml:space="preserve">Whereas the Co-operative has experienced </w:t>
                      </w:r>
                      <w:r w:rsidR="00C977CC">
                        <w:rPr>
                          <w:rFonts w:ascii="Georgia" w:hAnsi="Georgia"/>
                        </w:rPr>
                        <w:t xml:space="preserve">a </w:t>
                      </w:r>
                      <w:r>
                        <w:rPr>
                          <w:rFonts w:ascii="Georgia" w:hAnsi="Georgia"/>
                        </w:rPr>
                        <w:t>considerabl</w:t>
                      </w:r>
                      <w:r w:rsidR="00C977CC">
                        <w:rPr>
                          <w:rFonts w:ascii="Georgia" w:hAnsi="Georgia"/>
                        </w:rPr>
                        <w:t xml:space="preserve">e </w:t>
                      </w:r>
                      <w:r>
                        <w:rPr>
                          <w:rFonts w:ascii="Georgia" w:hAnsi="Georgia"/>
                        </w:rPr>
                        <w:t>growth</w:t>
                      </w:r>
                      <w:r w:rsidR="00C977CC">
                        <w:rPr>
                          <w:rFonts w:ascii="Georgia" w:hAnsi="Georgia"/>
                        </w:rPr>
                        <w:t xml:space="preserve"> in membership</w:t>
                      </w:r>
                      <w:r>
                        <w:rPr>
                          <w:rFonts w:ascii="Georgia" w:hAnsi="Georgia"/>
                        </w:rPr>
                        <w:t>;</w:t>
                      </w:r>
                    </w:p>
                    <w:p w:rsidR="002F298E" w:rsidRDefault="002F298E" w:rsidP="002F298E">
                      <w:pPr>
                        <w:rPr>
                          <w:rFonts w:ascii="Georgia" w:hAnsi="Georgia"/>
                        </w:rPr>
                      </w:pPr>
                    </w:p>
                    <w:p w:rsidR="002F298E" w:rsidRDefault="002F298E" w:rsidP="002F298E">
                      <w:p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Whereas the Co-operative wants to ensure quorum is achieved at member meetings</w:t>
                      </w:r>
                      <w:r w:rsidR="00C977CC">
                        <w:rPr>
                          <w:rFonts w:ascii="Georgia" w:hAnsi="Georgia"/>
                        </w:rPr>
                        <w:t>;</w:t>
                      </w:r>
                    </w:p>
                    <w:p w:rsidR="002F298E" w:rsidRDefault="002F298E" w:rsidP="002F298E">
                      <w:pPr>
                        <w:rPr>
                          <w:rFonts w:ascii="Georgia" w:hAnsi="Georgia"/>
                        </w:rPr>
                      </w:pPr>
                    </w:p>
                    <w:p w:rsidR="002F298E" w:rsidRDefault="00C977CC" w:rsidP="002F298E">
                      <w:p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Therefore b</w:t>
                      </w:r>
                      <w:r w:rsidR="002F298E">
                        <w:rPr>
                          <w:rFonts w:ascii="Georgia" w:hAnsi="Georgia"/>
                        </w:rPr>
                        <w:t>e it resolved that:</w:t>
                      </w:r>
                    </w:p>
                    <w:p w:rsidR="002F298E" w:rsidRDefault="002F298E" w:rsidP="002F298E">
                      <w:pPr>
                        <w:rPr>
                          <w:rFonts w:ascii="Georgia" w:hAnsi="Georgia"/>
                        </w:rPr>
                      </w:pPr>
                    </w:p>
                    <w:p w:rsidR="002F298E" w:rsidRDefault="002F298E" w:rsidP="002F298E">
                      <w:p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Bylaw 18(a) be amended to state:</w:t>
                      </w:r>
                    </w:p>
                    <w:p w:rsidR="002F298E" w:rsidRDefault="002F298E" w:rsidP="002F298E">
                      <w:pPr>
                        <w:rPr>
                          <w:rFonts w:ascii="Georgia" w:hAnsi="Georgia"/>
                        </w:rPr>
                      </w:pPr>
                    </w:p>
                    <w:p w:rsidR="002F298E" w:rsidRDefault="002F298E" w:rsidP="002F298E">
                      <w:p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“Quorum at all duly called members meetings shall be the lesser of 30 or 10% of the members of the co-operative.”</w:t>
                      </w:r>
                    </w:p>
                    <w:p w:rsidR="002F298E" w:rsidRDefault="002F298E" w:rsidP="002F298E">
                      <w:pPr>
                        <w:rPr>
                          <w:rFonts w:ascii="Georgia" w:hAnsi="Georgia"/>
                        </w:rPr>
                      </w:pPr>
                    </w:p>
                    <w:p w:rsidR="002F298E" w:rsidRDefault="002F298E" w:rsidP="002F298E">
                      <w:pPr>
                        <w:rPr>
                          <w:rFonts w:ascii="Georgia" w:hAnsi="Georgia"/>
                        </w:rPr>
                      </w:pPr>
                    </w:p>
                    <w:p w:rsidR="002F298E" w:rsidRDefault="002F298E" w:rsidP="002F298E">
                      <w:pPr>
                        <w:rPr>
                          <w:rFonts w:ascii="Georgia" w:hAnsi="Georgia"/>
                        </w:rPr>
                      </w:pPr>
                    </w:p>
                    <w:p w:rsidR="002F298E" w:rsidRDefault="002F298E" w:rsidP="002F298E">
                      <w:pPr>
                        <w:jc w:val="right"/>
                      </w:pPr>
                      <w:r>
                        <w:rPr>
                          <w:rFonts w:ascii="Georgia" w:hAnsi="Georgia"/>
                        </w:rPr>
                        <w:t>______________________</w:t>
                      </w:r>
                    </w:p>
                    <w:p w:rsidR="002F298E" w:rsidRDefault="002F298E" w:rsidP="002F298E">
                      <w:pPr>
                        <w:jc w:val="right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President</w:t>
                      </w:r>
                    </w:p>
                    <w:p w:rsidR="002F298E" w:rsidRDefault="002F298E" w:rsidP="002F298E">
                      <w:pPr>
                        <w:jc w:val="right"/>
                        <w:rPr>
                          <w:rFonts w:ascii="Georgia" w:hAnsi="Georgia"/>
                        </w:rPr>
                      </w:pPr>
                    </w:p>
                    <w:p w:rsidR="002F298E" w:rsidRDefault="002F298E" w:rsidP="002F298E">
                      <w:pPr>
                        <w:jc w:val="right"/>
                        <w:rPr>
                          <w:rFonts w:ascii="Georgia" w:hAnsi="Georgia"/>
                        </w:rPr>
                      </w:pPr>
                    </w:p>
                    <w:p w:rsidR="002F298E" w:rsidRDefault="002F298E" w:rsidP="002F298E">
                      <w:pPr>
                        <w:jc w:val="right"/>
                      </w:pPr>
                      <w:r>
                        <w:rPr>
                          <w:rFonts w:ascii="Georgia" w:hAnsi="Georgia"/>
                        </w:rPr>
                        <w:t>______________________</w:t>
                      </w:r>
                    </w:p>
                    <w:p w:rsidR="002F298E" w:rsidRPr="00F90983" w:rsidRDefault="002F298E" w:rsidP="002F298E">
                      <w:pPr>
                        <w:jc w:val="right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Date</w:t>
                      </w:r>
                    </w:p>
                    <w:p w:rsidR="002F298E" w:rsidRDefault="002F298E"/>
                  </w:txbxContent>
                </v:textbox>
              </v:shape>
            </w:pict>
          </mc:Fallback>
        </mc:AlternateContent>
      </w:r>
    </w:p>
    <w:p w:rsidR="00486FB7" w:rsidRDefault="00486FB7">
      <w:pPr>
        <w:rPr>
          <w:rFonts w:ascii="Georgia" w:hAnsi="Georgia"/>
        </w:rPr>
      </w:pPr>
    </w:p>
    <w:p w:rsidR="00486FB7" w:rsidRDefault="00486FB7">
      <w:pPr>
        <w:rPr>
          <w:rFonts w:ascii="Georgia" w:hAnsi="Georgia"/>
        </w:rPr>
      </w:pPr>
    </w:p>
    <w:p w:rsidR="00486FB7" w:rsidRDefault="00486FB7">
      <w:pPr>
        <w:rPr>
          <w:rFonts w:ascii="Georgia" w:hAnsi="Georgia"/>
        </w:rPr>
      </w:pPr>
    </w:p>
    <w:p w:rsidR="00486FB7" w:rsidRDefault="00486FB7">
      <w:pPr>
        <w:rPr>
          <w:rFonts w:ascii="Georgia" w:hAnsi="Georgia"/>
        </w:rPr>
      </w:pPr>
    </w:p>
    <w:p w:rsidR="00486FB7" w:rsidRDefault="00486FB7">
      <w:pPr>
        <w:rPr>
          <w:rFonts w:ascii="Georgia" w:hAnsi="Georgia"/>
        </w:rPr>
      </w:pPr>
    </w:p>
    <w:p w:rsidR="00C977CC" w:rsidRDefault="00C977CC">
      <w:pPr>
        <w:rPr>
          <w:rFonts w:ascii="Georgia" w:hAnsi="Georgia"/>
        </w:rPr>
      </w:pPr>
    </w:p>
    <w:p w:rsidR="00C977CC" w:rsidRPr="00C977CC" w:rsidRDefault="00C977CC" w:rsidP="00C977CC">
      <w:pPr>
        <w:rPr>
          <w:rFonts w:ascii="Georgia" w:hAnsi="Georgia"/>
        </w:rPr>
      </w:pPr>
    </w:p>
    <w:p w:rsidR="00C977CC" w:rsidRPr="00C977CC" w:rsidRDefault="00C977CC" w:rsidP="00C977CC">
      <w:pPr>
        <w:rPr>
          <w:rFonts w:ascii="Georgia" w:hAnsi="Georgia"/>
        </w:rPr>
      </w:pPr>
    </w:p>
    <w:p w:rsidR="00C977CC" w:rsidRPr="00C977CC" w:rsidRDefault="00C977CC" w:rsidP="00C977CC">
      <w:pPr>
        <w:rPr>
          <w:rFonts w:ascii="Georgia" w:hAnsi="Georgia"/>
        </w:rPr>
      </w:pPr>
    </w:p>
    <w:p w:rsidR="00C977CC" w:rsidRPr="00C977CC" w:rsidRDefault="00C977CC" w:rsidP="00C977CC">
      <w:pPr>
        <w:rPr>
          <w:rFonts w:ascii="Georgia" w:hAnsi="Georgia"/>
        </w:rPr>
      </w:pPr>
    </w:p>
    <w:p w:rsidR="00C977CC" w:rsidRPr="00C977CC" w:rsidRDefault="00C977CC" w:rsidP="00C977CC">
      <w:pPr>
        <w:rPr>
          <w:rFonts w:ascii="Georgia" w:hAnsi="Georgia"/>
        </w:rPr>
      </w:pPr>
    </w:p>
    <w:p w:rsidR="00C977CC" w:rsidRPr="00C977CC" w:rsidRDefault="00C977CC" w:rsidP="00C977CC">
      <w:pPr>
        <w:rPr>
          <w:rFonts w:ascii="Georgia" w:hAnsi="Georgia"/>
        </w:rPr>
      </w:pPr>
    </w:p>
    <w:p w:rsidR="00C977CC" w:rsidRPr="00C977CC" w:rsidRDefault="00C977CC" w:rsidP="00C977CC">
      <w:pPr>
        <w:rPr>
          <w:rFonts w:ascii="Georgia" w:hAnsi="Georgia"/>
        </w:rPr>
      </w:pPr>
    </w:p>
    <w:p w:rsidR="00C977CC" w:rsidRPr="00C977CC" w:rsidRDefault="00C977CC" w:rsidP="00C977CC">
      <w:pPr>
        <w:rPr>
          <w:rFonts w:ascii="Georgia" w:hAnsi="Georgia"/>
        </w:rPr>
      </w:pPr>
    </w:p>
    <w:p w:rsidR="00C977CC" w:rsidRPr="00C977CC" w:rsidRDefault="00C977CC" w:rsidP="00C977CC">
      <w:pPr>
        <w:rPr>
          <w:rFonts w:ascii="Georgia" w:hAnsi="Georgia"/>
        </w:rPr>
      </w:pPr>
    </w:p>
    <w:p w:rsidR="00C977CC" w:rsidRPr="00C977CC" w:rsidRDefault="00C977CC" w:rsidP="00C977CC">
      <w:pPr>
        <w:rPr>
          <w:rFonts w:ascii="Georgia" w:hAnsi="Georgia"/>
        </w:rPr>
      </w:pPr>
    </w:p>
    <w:p w:rsidR="00C977CC" w:rsidRPr="00C977CC" w:rsidRDefault="00C977CC" w:rsidP="00C977CC">
      <w:pPr>
        <w:rPr>
          <w:rFonts w:ascii="Georgia" w:hAnsi="Georgia"/>
        </w:rPr>
      </w:pPr>
    </w:p>
    <w:p w:rsidR="00C977CC" w:rsidRPr="00C977CC" w:rsidRDefault="00C977CC" w:rsidP="00C977CC">
      <w:pPr>
        <w:rPr>
          <w:rFonts w:ascii="Georgia" w:hAnsi="Georgia"/>
        </w:rPr>
      </w:pPr>
    </w:p>
    <w:p w:rsidR="00C977CC" w:rsidRPr="00C977CC" w:rsidRDefault="00C977CC" w:rsidP="00C977CC">
      <w:pPr>
        <w:rPr>
          <w:rFonts w:ascii="Georgia" w:hAnsi="Georgia"/>
        </w:rPr>
      </w:pPr>
    </w:p>
    <w:p w:rsidR="00C977CC" w:rsidRPr="00C977CC" w:rsidRDefault="00C977CC" w:rsidP="00C977CC">
      <w:pPr>
        <w:rPr>
          <w:rFonts w:ascii="Georgia" w:hAnsi="Georgia"/>
        </w:rPr>
      </w:pPr>
    </w:p>
    <w:p w:rsidR="00C977CC" w:rsidRPr="00C977CC" w:rsidRDefault="00C977CC" w:rsidP="00C977CC">
      <w:pPr>
        <w:rPr>
          <w:rFonts w:ascii="Georgia" w:hAnsi="Georgia"/>
        </w:rPr>
      </w:pPr>
    </w:p>
    <w:p w:rsidR="00C977CC" w:rsidRPr="00C977CC" w:rsidRDefault="00C977CC" w:rsidP="00C977CC">
      <w:pPr>
        <w:rPr>
          <w:rFonts w:ascii="Georgia" w:hAnsi="Georgia"/>
        </w:rPr>
      </w:pPr>
    </w:p>
    <w:p w:rsidR="00C977CC" w:rsidRPr="00C977CC" w:rsidRDefault="00C977CC" w:rsidP="00C977CC">
      <w:pPr>
        <w:rPr>
          <w:rFonts w:ascii="Georgia" w:hAnsi="Georgia"/>
        </w:rPr>
      </w:pPr>
    </w:p>
    <w:p w:rsidR="00C977CC" w:rsidRPr="00C977CC" w:rsidRDefault="00C977CC" w:rsidP="00C977CC">
      <w:pPr>
        <w:rPr>
          <w:rFonts w:ascii="Georgia" w:hAnsi="Georgia"/>
        </w:rPr>
      </w:pPr>
    </w:p>
    <w:p w:rsidR="00C977CC" w:rsidRPr="00C977CC" w:rsidRDefault="00C977CC" w:rsidP="00C977CC">
      <w:pPr>
        <w:rPr>
          <w:rFonts w:ascii="Georgia" w:hAnsi="Georgia"/>
        </w:rPr>
      </w:pPr>
    </w:p>
    <w:p w:rsidR="00C977CC" w:rsidRPr="00C977CC" w:rsidRDefault="00C977CC" w:rsidP="00C977CC">
      <w:pPr>
        <w:rPr>
          <w:rFonts w:ascii="Georgia" w:hAnsi="Georgia"/>
        </w:rPr>
      </w:pPr>
    </w:p>
    <w:p w:rsidR="00C977CC" w:rsidRDefault="00C977CC" w:rsidP="00C977CC">
      <w:pPr>
        <w:rPr>
          <w:rFonts w:ascii="Georgia" w:hAnsi="Georgia"/>
        </w:rPr>
      </w:pPr>
    </w:p>
    <w:p w:rsidR="00C977CC" w:rsidRDefault="00C977CC" w:rsidP="00C977CC">
      <w:pPr>
        <w:rPr>
          <w:rFonts w:ascii="Georgia" w:hAnsi="Georgia"/>
        </w:rPr>
      </w:pPr>
    </w:p>
    <w:p w:rsidR="00486FB7" w:rsidRPr="00C977CC" w:rsidRDefault="001B3EAF" w:rsidP="00C977CC">
      <w:pPr>
        <w:rPr>
          <w:rFonts w:ascii="Georgia" w:hAnsi="Georgia"/>
        </w:rPr>
      </w:pPr>
      <w:r>
        <w:rPr>
          <w:rFonts w:ascii="Georgia" w:hAnsi="Georgia"/>
        </w:rPr>
        <w:t>If you need more information about decision-making in a co-operative or help drafting resolutions, please contact us to find out how we can help.</w:t>
      </w:r>
      <w:bookmarkStart w:id="0" w:name="_GoBack"/>
      <w:bookmarkEnd w:id="0"/>
    </w:p>
    <w:sectPr w:rsidR="00486FB7" w:rsidRPr="00C977CC" w:rsidSect="006951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delle">
    <w:panose1 w:val="02000503060000020004"/>
    <w:charset w:val="00"/>
    <w:family w:val="auto"/>
    <w:notTrueType/>
    <w:pitch w:val="variable"/>
    <w:sig w:usb0="80000087" w:usb1="0000004B" w:usb2="00000000" w:usb3="00000000" w:csb0="0000008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D5347"/>
    <w:multiLevelType w:val="hybridMultilevel"/>
    <w:tmpl w:val="39DE6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E1608"/>
    <w:multiLevelType w:val="hybridMultilevel"/>
    <w:tmpl w:val="F1305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FB7"/>
    <w:rsid w:val="0015643E"/>
    <w:rsid w:val="00192BD1"/>
    <w:rsid w:val="001B3EAF"/>
    <w:rsid w:val="001E4391"/>
    <w:rsid w:val="0028452A"/>
    <w:rsid w:val="002F298E"/>
    <w:rsid w:val="004743EB"/>
    <w:rsid w:val="0048283A"/>
    <w:rsid w:val="00486FB7"/>
    <w:rsid w:val="00685243"/>
    <w:rsid w:val="0069519E"/>
    <w:rsid w:val="008F221D"/>
    <w:rsid w:val="0090408E"/>
    <w:rsid w:val="00A110C4"/>
    <w:rsid w:val="00A532A5"/>
    <w:rsid w:val="00AE6B10"/>
    <w:rsid w:val="00C977CC"/>
    <w:rsid w:val="00CA1CA6"/>
    <w:rsid w:val="00CA712A"/>
    <w:rsid w:val="00D3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F493A"/>
  <w15:chartTrackingRefBased/>
  <w15:docId w15:val="{22B3BF84-8BF8-D74E-86B7-4BC2E98B3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83A"/>
    <w:pPr>
      <w:ind w:left="720"/>
      <w:contextualSpacing/>
    </w:pPr>
  </w:style>
  <w:style w:type="table" w:styleId="TableGrid">
    <w:name w:val="Table Grid"/>
    <w:basedOn w:val="TableNormal"/>
    <w:uiPriority w:val="39"/>
    <w:rsid w:val="002F2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White</dc:creator>
  <cp:keywords/>
  <dc:description/>
  <cp:lastModifiedBy>Kyle White</cp:lastModifiedBy>
  <cp:revision>5</cp:revision>
  <dcterms:created xsi:type="dcterms:W3CDTF">2018-12-05T16:23:00Z</dcterms:created>
  <dcterms:modified xsi:type="dcterms:W3CDTF">2018-12-05T20:08:00Z</dcterms:modified>
</cp:coreProperties>
</file>