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EAB3" w14:textId="29832A4C" w:rsidR="00287A7D" w:rsidRDefault="00D500E5" w:rsidP="00D500E5">
      <w:pPr>
        <w:rPr>
          <w:rFonts w:ascii="Adelle" w:hAnsi="Adelle" w:cs="Times New Roman"/>
          <w:b/>
          <w:bCs/>
          <w:i/>
          <w:iCs/>
          <w:sz w:val="32"/>
        </w:rPr>
      </w:pPr>
      <w:r>
        <w:rPr>
          <w:rFonts w:ascii="Adelle" w:hAnsi="Adelle" w:cs="Times New Roman"/>
          <w:b/>
          <w:bCs/>
          <w:i/>
          <w:iCs/>
          <w:sz w:val="32"/>
        </w:rPr>
        <w:t>Sample Financial Policy</w:t>
      </w:r>
    </w:p>
    <w:p w14:paraId="27FA5D82" w14:textId="77777777" w:rsidR="00D500E5" w:rsidRDefault="00D500E5" w:rsidP="00D500E5">
      <w:pPr>
        <w:rPr>
          <w:rFonts w:ascii="Georgia" w:hAnsi="Georgia" w:cs="Times New Roman"/>
          <w:sz w:val="24"/>
        </w:rPr>
      </w:pPr>
    </w:p>
    <w:p w14:paraId="4AE20B09" w14:textId="4260866E" w:rsidR="00D500E5" w:rsidRDefault="00D500E5" w:rsidP="00D500E5">
      <w:pPr>
        <w:jc w:val="center"/>
        <w:rPr>
          <w:rFonts w:ascii="Georgia" w:hAnsi="Georgia" w:cs="Times New Roman"/>
          <w:i/>
          <w:sz w:val="24"/>
        </w:rPr>
      </w:pPr>
      <w:r>
        <w:rPr>
          <w:rFonts w:ascii="Georgia" w:hAnsi="Georgia" w:cs="Times New Roman"/>
          <w:i/>
          <w:sz w:val="24"/>
        </w:rPr>
        <w:t>Sample Co-operative Limited</w:t>
      </w:r>
    </w:p>
    <w:p w14:paraId="6B62A4FE" w14:textId="0C120201" w:rsidR="00D500E5" w:rsidRDefault="00D500E5" w:rsidP="00D500E5">
      <w:pPr>
        <w:jc w:val="center"/>
        <w:rPr>
          <w:rFonts w:ascii="Georgia" w:hAnsi="Georgia" w:cs="Times New Roman"/>
          <w:i/>
          <w:sz w:val="24"/>
        </w:rPr>
      </w:pPr>
      <w:r>
        <w:rPr>
          <w:rFonts w:ascii="Georgia" w:hAnsi="Georgia" w:cs="Times New Roman"/>
          <w:i/>
          <w:sz w:val="24"/>
        </w:rPr>
        <w:t>Date Approved</w:t>
      </w:r>
    </w:p>
    <w:p w14:paraId="3DE96048" w14:textId="77777777" w:rsidR="00CB474D" w:rsidRPr="00D500E5" w:rsidRDefault="00CB474D" w:rsidP="00D500E5">
      <w:pPr>
        <w:jc w:val="center"/>
        <w:rPr>
          <w:rFonts w:ascii="Georgia" w:hAnsi="Georgia" w:cs="Times New Roman"/>
          <w:i/>
          <w:sz w:val="24"/>
        </w:rPr>
      </w:pPr>
    </w:p>
    <w:p w14:paraId="5CCE24B2" w14:textId="7EDB5277" w:rsidR="00D500E5" w:rsidRPr="00B30970" w:rsidRDefault="00D500E5" w:rsidP="00B30970">
      <w:pPr>
        <w:pStyle w:val="ListParagraph"/>
        <w:numPr>
          <w:ilvl w:val="0"/>
          <w:numId w:val="3"/>
        </w:numPr>
        <w:rPr>
          <w:rFonts w:ascii="Georgia" w:hAnsi="Georgia" w:cs="Times New Roman"/>
          <w:b/>
          <w:sz w:val="24"/>
          <w:szCs w:val="24"/>
        </w:rPr>
      </w:pPr>
      <w:r w:rsidRPr="00B30970">
        <w:rPr>
          <w:rFonts w:ascii="Georgia" w:hAnsi="Georgia" w:cs="Times New Roman"/>
          <w:b/>
          <w:sz w:val="24"/>
          <w:szCs w:val="24"/>
        </w:rPr>
        <w:t xml:space="preserve">Purpose </w:t>
      </w:r>
    </w:p>
    <w:p w14:paraId="29E3A440" w14:textId="77777777" w:rsidR="00D500E5" w:rsidRDefault="00D500E5" w:rsidP="00D500E5">
      <w:pPr>
        <w:rPr>
          <w:rFonts w:ascii="Georgia" w:hAnsi="Georgia" w:cs="Times New Roman"/>
          <w:sz w:val="24"/>
          <w:szCs w:val="24"/>
        </w:rPr>
      </w:pPr>
    </w:p>
    <w:p w14:paraId="144EF1BE" w14:textId="0EFF0342" w:rsidR="00D500E5" w:rsidRDefault="00D500E5" w:rsidP="00D500E5">
      <w:pPr>
        <w:rPr>
          <w:rFonts w:ascii="Georgia" w:hAnsi="Georgia" w:cs="Times New Roman"/>
          <w:sz w:val="24"/>
          <w:szCs w:val="24"/>
        </w:rPr>
      </w:pPr>
      <w:r>
        <w:rPr>
          <w:rFonts w:ascii="Georgia" w:hAnsi="Georgia" w:cs="Times New Roman"/>
          <w:sz w:val="24"/>
          <w:szCs w:val="24"/>
        </w:rPr>
        <w:t>This financial policy shall serve as a guide</w:t>
      </w:r>
      <w:r w:rsidR="00B30970">
        <w:rPr>
          <w:rFonts w:ascii="Georgia" w:hAnsi="Georgia" w:cs="Times New Roman"/>
          <w:sz w:val="24"/>
          <w:szCs w:val="24"/>
        </w:rPr>
        <w:t xml:space="preserve"> for the Board and the Finance and Audit C</w:t>
      </w:r>
      <w:r>
        <w:rPr>
          <w:rFonts w:ascii="Georgia" w:hAnsi="Georgia" w:cs="Times New Roman"/>
          <w:sz w:val="24"/>
          <w:szCs w:val="24"/>
        </w:rPr>
        <w:t xml:space="preserve">ommittee on the proper procedures and standards of conduct for managing the finances of the Co-operative. </w:t>
      </w:r>
    </w:p>
    <w:p w14:paraId="339CB335" w14:textId="77777777" w:rsidR="00D500E5" w:rsidRPr="00D500E5" w:rsidRDefault="00D500E5" w:rsidP="00D500E5">
      <w:pPr>
        <w:rPr>
          <w:rFonts w:ascii="Georgia" w:hAnsi="Georgia" w:cs="Times New Roman"/>
          <w:sz w:val="24"/>
          <w:szCs w:val="24"/>
        </w:rPr>
      </w:pPr>
    </w:p>
    <w:p w14:paraId="6B8A1FAA" w14:textId="41FD4126" w:rsidR="00C26DF0" w:rsidRDefault="00C26DF0" w:rsidP="00B30970">
      <w:pPr>
        <w:pStyle w:val="ListParagraph"/>
        <w:numPr>
          <w:ilvl w:val="0"/>
          <w:numId w:val="3"/>
        </w:numPr>
        <w:rPr>
          <w:rFonts w:ascii="Georgia" w:hAnsi="Georgia" w:cs="Times New Roman"/>
          <w:b/>
          <w:sz w:val="24"/>
          <w:szCs w:val="24"/>
        </w:rPr>
      </w:pPr>
      <w:r>
        <w:rPr>
          <w:rFonts w:ascii="Georgia" w:hAnsi="Georgia" w:cs="Times New Roman"/>
          <w:b/>
          <w:sz w:val="24"/>
          <w:szCs w:val="24"/>
        </w:rPr>
        <w:t>Audit and Finance Committee</w:t>
      </w:r>
    </w:p>
    <w:p w14:paraId="32A012C8" w14:textId="77777777" w:rsidR="00C26DF0" w:rsidRPr="00C26DF0" w:rsidRDefault="00C26DF0" w:rsidP="00C26DF0">
      <w:pPr>
        <w:rPr>
          <w:rFonts w:ascii="Georgia" w:hAnsi="Georgia" w:cs="Times New Roman"/>
          <w:sz w:val="24"/>
          <w:szCs w:val="24"/>
        </w:rPr>
      </w:pPr>
    </w:p>
    <w:p w14:paraId="2C63B22A" w14:textId="4662A7DC" w:rsidR="00C26DF0" w:rsidRDefault="00C26DF0" w:rsidP="00C26DF0">
      <w:pPr>
        <w:pStyle w:val="ListParagraph"/>
        <w:numPr>
          <w:ilvl w:val="0"/>
          <w:numId w:val="13"/>
        </w:numPr>
        <w:rPr>
          <w:rFonts w:ascii="Georgia" w:hAnsi="Georgia" w:cs="Times New Roman"/>
          <w:sz w:val="24"/>
          <w:szCs w:val="24"/>
        </w:rPr>
      </w:pPr>
      <w:r>
        <w:rPr>
          <w:rFonts w:ascii="Georgia" w:hAnsi="Georgia" w:cs="Times New Roman"/>
          <w:sz w:val="24"/>
          <w:szCs w:val="24"/>
        </w:rPr>
        <w:t>The Audit and Finance Committee shall be formed at the first Board meeting following the AGM.</w:t>
      </w:r>
    </w:p>
    <w:p w14:paraId="79D6F42F" w14:textId="12DBE80C" w:rsidR="00C26DF0" w:rsidRDefault="00C26DF0" w:rsidP="00C26DF0">
      <w:pPr>
        <w:pStyle w:val="ListParagraph"/>
        <w:numPr>
          <w:ilvl w:val="0"/>
          <w:numId w:val="13"/>
        </w:numPr>
        <w:rPr>
          <w:rFonts w:ascii="Georgia" w:hAnsi="Georgia" w:cs="Times New Roman"/>
          <w:sz w:val="24"/>
          <w:szCs w:val="24"/>
        </w:rPr>
      </w:pPr>
      <w:r>
        <w:rPr>
          <w:rFonts w:ascii="Georgia" w:hAnsi="Georgia" w:cs="Times New Roman"/>
          <w:sz w:val="24"/>
          <w:szCs w:val="24"/>
        </w:rPr>
        <w:t xml:space="preserve">The Committee shall consist of the Treasurer, the Chair, the Executive Director, the Auditor, and </w:t>
      </w:r>
      <w:r w:rsidR="00293302">
        <w:rPr>
          <w:rFonts w:ascii="Georgia" w:hAnsi="Georgia" w:cs="Times New Roman"/>
          <w:sz w:val="24"/>
          <w:szCs w:val="24"/>
        </w:rPr>
        <w:t xml:space="preserve">at least </w:t>
      </w:r>
      <w:r>
        <w:rPr>
          <w:rFonts w:ascii="Georgia" w:hAnsi="Georgia" w:cs="Times New Roman"/>
          <w:sz w:val="24"/>
          <w:szCs w:val="24"/>
        </w:rPr>
        <w:t>one other Director.</w:t>
      </w:r>
    </w:p>
    <w:p w14:paraId="1961E177" w14:textId="57884EC3" w:rsidR="00293302" w:rsidRDefault="00293302" w:rsidP="00C26DF0">
      <w:pPr>
        <w:pStyle w:val="ListParagraph"/>
        <w:numPr>
          <w:ilvl w:val="0"/>
          <w:numId w:val="13"/>
        </w:numPr>
        <w:rPr>
          <w:rFonts w:ascii="Georgia" w:hAnsi="Georgia" w:cs="Times New Roman"/>
          <w:sz w:val="24"/>
          <w:szCs w:val="24"/>
        </w:rPr>
      </w:pPr>
      <w:r>
        <w:rPr>
          <w:rFonts w:ascii="Georgia" w:hAnsi="Georgia" w:cs="Times New Roman"/>
          <w:sz w:val="24"/>
          <w:szCs w:val="24"/>
        </w:rPr>
        <w:t>The Committee shall meet no less than four times per year, preferably Quarterly, at least two weeks prior to the regularly scheduled and duly called Board meeting. The Committee may elect to meet more frequently between the end of the fiscal year and the AGM.</w:t>
      </w:r>
    </w:p>
    <w:p w14:paraId="20B23072" w14:textId="4E93A0CD" w:rsidR="00D278A5" w:rsidRDefault="00D278A5" w:rsidP="00C26DF0">
      <w:pPr>
        <w:pStyle w:val="ListParagraph"/>
        <w:numPr>
          <w:ilvl w:val="0"/>
          <w:numId w:val="13"/>
        </w:numPr>
        <w:rPr>
          <w:rFonts w:ascii="Georgia" w:hAnsi="Georgia" w:cs="Times New Roman"/>
          <w:sz w:val="24"/>
          <w:szCs w:val="24"/>
        </w:rPr>
      </w:pPr>
      <w:r>
        <w:rPr>
          <w:rFonts w:ascii="Georgia" w:hAnsi="Georgia" w:cs="Times New Roman"/>
          <w:sz w:val="24"/>
          <w:szCs w:val="24"/>
        </w:rPr>
        <w:t>The Committee shall not have decision-making authority and must provide recommendations to the Board for a final decision.</w:t>
      </w:r>
    </w:p>
    <w:p w14:paraId="108CB41D" w14:textId="3BC336EE" w:rsidR="00D278A5" w:rsidRDefault="00D278A5" w:rsidP="00C26DF0">
      <w:pPr>
        <w:pStyle w:val="ListParagraph"/>
        <w:numPr>
          <w:ilvl w:val="0"/>
          <w:numId w:val="13"/>
        </w:numPr>
        <w:rPr>
          <w:rFonts w:ascii="Georgia" w:hAnsi="Georgia" w:cs="Times New Roman"/>
          <w:sz w:val="24"/>
          <w:szCs w:val="24"/>
        </w:rPr>
      </w:pPr>
      <w:r>
        <w:rPr>
          <w:rFonts w:ascii="Georgia" w:hAnsi="Georgia" w:cs="Times New Roman"/>
          <w:sz w:val="24"/>
          <w:szCs w:val="24"/>
        </w:rPr>
        <w:t>The primary responsibilities of the Committee shall include</w:t>
      </w:r>
      <w:r w:rsidR="008D40C0">
        <w:rPr>
          <w:rFonts w:ascii="Georgia" w:hAnsi="Georgia" w:cs="Times New Roman"/>
          <w:sz w:val="24"/>
          <w:szCs w:val="24"/>
        </w:rPr>
        <w:t>:</w:t>
      </w:r>
    </w:p>
    <w:p w14:paraId="00E675A2" w14:textId="449F2948" w:rsidR="00D278A5" w:rsidRDefault="00D278A5" w:rsidP="00D278A5">
      <w:pPr>
        <w:pStyle w:val="ListParagraph"/>
        <w:numPr>
          <w:ilvl w:val="1"/>
          <w:numId w:val="13"/>
        </w:numPr>
        <w:rPr>
          <w:rFonts w:ascii="Georgia" w:hAnsi="Georgia" w:cs="Times New Roman"/>
          <w:sz w:val="24"/>
          <w:szCs w:val="24"/>
        </w:rPr>
      </w:pPr>
      <w:r>
        <w:rPr>
          <w:rFonts w:ascii="Georgia" w:hAnsi="Georgia" w:cs="Times New Roman"/>
          <w:sz w:val="24"/>
          <w:szCs w:val="24"/>
        </w:rPr>
        <w:t>Oversee</w:t>
      </w:r>
      <w:r w:rsidR="008D40C0">
        <w:rPr>
          <w:rFonts w:ascii="Georgia" w:hAnsi="Georgia" w:cs="Times New Roman"/>
          <w:sz w:val="24"/>
          <w:szCs w:val="24"/>
        </w:rPr>
        <w:t>ing</w:t>
      </w:r>
      <w:r>
        <w:rPr>
          <w:rFonts w:ascii="Georgia" w:hAnsi="Georgia" w:cs="Times New Roman"/>
          <w:sz w:val="24"/>
          <w:szCs w:val="24"/>
        </w:rPr>
        <w:t xml:space="preserve"> monthly financial reports</w:t>
      </w:r>
      <w:r w:rsidR="00D848DE">
        <w:rPr>
          <w:rFonts w:ascii="Georgia" w:hAnsi="Georgia" w:cs="Times New Roman"/>
          <w:sz w:val="24"/>
          <w:szCs w:val="24"/>
        </w:rPr>
        <w:t>.</w:t>
      </w:r>
    </w:p>
    <w:p w14:paraId="45CDE215" w14:textId="00EC33D2" w:rsidR="00D278A5" w:rsidRDefault="00D278A5" w:rsidP="00D278A5">
      <w:pPr>
        <w:pStyle w:val="ListParagraph"/>
        <w:numPr>
          <w:ilvl w:val="1"/>
          <w:numId w:val="13"/>
        </w:numPr>
        <w:rPr>
          <w:rFonts w:ascii="Georgia" w:hAnsi="Georgia" w:cs="Times New Roman"/>
          <w:sz w:val="24"/>
          <w:szCs w:val="24"/>
        </w:rPr>
      </w:pPr>
      <w:r>
        <w:rPr>
          <w:rFonts w:ascii="Georgia" w:hAnsi="Georgia" w:cs="Times New Roman"/>
          <w:sz w:val="24"/>
          <w:szCs w:val="24"/>
        </w:rPr>
        <w:t>Monitor</w:t>
      </w:r>
      <w:r w:rsidR="008D40C0">
        <w:rPr>
          <w:rFonts w:ascii="Georgia" w:hAnsi="Georgia" w:cs="Times New Roman"/>
          <w:sz w:val="24"/>
          <w:szCs w:val="24"/>
        </w:rPr>
        <w:t>ing</w:t>
      </w:r>
      <w:r>
        <w:rPr>
          <w:rFonts w:ascii="Georgia" w:hAnsi="Georgia" w:cs="Times New Roman"/>
          <w:sz w:val="24"/>
          <w:szCs w:val="24"/>
        </w:rPr>
        <w:t xml:space="preserve"> accounting procedures and the financial health of the Co-operative.</w:t>
      </w:r>
    </w:p>
    <w:p w14:paraId="398B81D2" w14:textId="0DCF87B4" w:rsidR="00D278A5" w:rsidRDefault="00D278A5" w:rsidP="00D278A5">
      <w:pPr>
        <w:pStyle w:val="ListParagraph"/>
        <w:numPr>
          <w:ilvl w:val="1"/>
          <w:numId w:val="13"/>
        </w:numPr>
        <w:rPr>
          <w:rFonts w:ascii="Georgia" w:hAnsi="Georgia" w:cs="Times New Roman"/>
          <w:sz w:val="24"/>
          <w:szCs w:val="24"/>
        </w:rPr>
      </w:pPr>
      <w:r>
        <w:rPr>
          <w:rFonts w:ascii="Georgia" w:hAnsi="Georgia" w:cs="Times New Roman"/>
          <w:sz w:val="24"/>
          <w:szCs w:val="24"/>
        </w:rPr>
        <w:t>Recommend</w:t>
      </w:r>
      <w:r w:rsidR="008D40C0">
        <w:rPr>
          <w:rFonts w:ascii="Georgia" w:hAnsi="Georgia" w:cs="Times New Roman"/>
          <w:sz w:val="24"/>
          <w:szCs w:val="24"/>
        </w:rPr>
        <w:t>ing</w:t>
      </w:r>
      <w:r>
        <w:rPr>
          <w:rFonts w:ascii="Georgia" w:hAnsi="Georgia" w:cs="Times New Roman"/>
          <w:sz w:val="24"/>
          <w:szCs w:val="24"/>
        </w:rPr>
        <w:t xml:space="preserve"> an Auditor for the Co-operative</w:t>
      </w:r>
      <w:r w:rsidR="00D848DE">
        <w:rPr>
          <w:rFonts w:ascii="Georgia" w:hAnsi="Georgia" w:cs="Times New Roman"/>
          <w:sz w:val="24"/>
          <w:szCs w:val="24"/>
        </w:rPr>
        <w:t>.</w:t>
      </w:r>
    </w:p>
    <w:p w14:paraId="7B420977" w14:textId="540D7184" w:rsidR="00D278A5" w:rsidRDefault="008D40C0" w:rsidP="00D278A5">
      <w:pPr>
        <w:pStyle w:val="ListParagraph"/>
        <w:numPr>
          <w:ilvl w:val="1"/>
          <w:numId w:val="13"/>
        </w:numPr>
        <w:rPr>
          <w:rFonts w:ascii="Georgia" w:hAnsi="Georgia" w:cs="Times New Roman"/>
          <w:sz w:val="24"/>
          <w:szCs w:val="24"/>
        </w:rPr>
      </w:pPr>
      <w:r>
        <w:rPr>
          <w:rFonts w:ascii="Georgia" w:hAnsi="Georgia" w:cs="Times New Roman"/>
          <w:sz w:val="24"/>
          <w:szCs w:val="24"/>
        </w:rPr>
        <w:t>Preparing</w:t>
      </w:r>
      <w:r w:rsidR="00D278A5">
        <w:rPr>
          <w:rFonts w:ascii="Georgia" w:hAnsi="Georgia" w:cs="Times New Roman"/>
          <w:sz w:val="24"/>
          <w:szCs w:val="24"/>
        </w:rPr>
        <w:t xml:space="preserve"> an annual budget for approval of the members</w:t>
      </w:r>
      <w:r w:rsidR="00D848DE">
        <w:rPr>
          <w:rFonts w:ascii="Georgia" w:hAnsi="Georgia" w:cs="Times New Roman"/>
          <w:sz w:val="24"/>
          <w:szCs w:val="24"/>
        </w:rPr>
        <w:t>.</w:t>
      </w:r>
    </w:p>
    <w:p w14:paraId="4380DC03" w14:textId="2525FABB" w:rsidR="00D848DE" w:rsidRDefault="00D848DE" w:rsidP="00D278A5">
      <w:pPr>
        <w:pStyle w:val="ListParagraph"/>
        <w:numPr>
          <w:ilvl w:val="1"/>
          <w:numId w:val="13"/>
        </w:numPr>
        <w:rPr>
          <w:rFonts w:ascii="Georgia" w:hAnsi="Georgia" w:cs="Times New Roman"/>
          <w:sz w:val="24"/>
          <w:szCs w:val="24"/>
        </w:rPr>
      </w:pPr>
      <w:r>
        <w:rPr>
          <w:rFonts w:ascii="Georgia" w:hAnsi="Georgia" w:cs="Times New Roman"/>
          <w:sz w:val="24"/>
          <w:szCs w:val="24"/>
        </w:rPr>
        <w:t>Work</w:t>
      </w:r>
      <w:r w:rsidR="008D40C0">
        <w:rPr>
          <w:rFonts w:ascii="Georgia" w:hAnsi="Georgia" w:cs="Times New Roman"/>
          <w:sz w:val="24"/>
          <w:szCs w:val="24"/>
        </w:rPr>
        <w:t>ing</w:t>
      </w:r>
      <w:r>
        <w:rPr>
          <w:rFonts w:ascii="Georgia" w:hAnsi="Georgia" w:cs="Times New Roman"/>
          <w:sz w:val="24"/>
          <w:szCs w:val="24"/>
        </w:rPr>
        <w:t xml:space="preserve"> with the Auditor to audit the Co-operative’s financial statements in a timely manner.</w:t>
      </w:r>
    </w:p>
    <w:p w14:paraId="371EDDF1" w14:textId="363532AE" w:rsidR="00B14982" w:rsidRPr="00C26DF0" w:rsidRDefault="00B14982" w:rsidP="00D278A5">
      <w:pPr>
        <w:pStyle w:val="ListParagraph"/>
        <w:numPr>
          <w:ilvl w:val="1"/>
          <w:numId w:val="13"/>
        </w:numPr>
        <w:rPr>
          <w:rFonts w:ascii="Georgia" w:hAnsi="Georgia" w:cs="Times New Roman"/>
          <w:sz w:val="24"/>
          <w:szCs w:val="24"/>
        </w:rPr>
      </w:pPr>
      <w:r>
        <w:rPr>
          <w:rFonts w:ascii="Georgia" w:hAnsi="Georgia" w:cs="Times New Roman"/>
          <w:sz w:val="24"/>
          <w:szCs w:val="24"/>
        </w:rPr>
        <w:t>Other duties assigned to the Committee by the Board.</w:t>
      </w:r>
    </w:p>
    <w:p w14:paraId="2CED9CAB" w14:textId="77777777" w:rsidR="00C26DF0" w:rsidRDefault="00C26DF0" w:rsidP="00C26DF0">
      <w:pPr>
        <w:pStyle w:val="ListParagraph"/>
        <w:rPr>
          <w:rFonts w:ascii="Georgia" w:hAnsi="Georgia" w:cs="Times New Roman"/>
          <w:b/>
          <w:sz w:val="24"/>
          <w:szCs w:val="24"/>
        </w:rPr>
      </w:pPr>
    </w:p>
    <w:p w14:paraId="2BC19252" w14:textId="56442DF5" w:rsidR="00287A7D" w:rsidRPr="00781119" w:rsidRDefault="00287A7D" w:rsidP="00B30970">
      <w:pPr>
        <w:pStyle w:val="ListParagraph"/>
        <w:numPr>
          <w:ilvl w:val="0"/>
          <w:numId w:val="3"/>
        </w:numPr>
        <w:rPr>
          <w:rFonts w:ascii="Georgia" w:hAnsi="Georgia" w:cs="Times New Roman"/>
          <w:b/>
          <w:sz w:val="24"/>
          <w:szCs w:val="24"/>
        </w:rPr>
      </w:pPr>
      <w:r w:rsidRPr="00781119">
        <w:rPr>
          <w:rFonts w:ascii="Georgia" w:hAnsi="Georgia" w:cs="Times New Roman"/>
          <w:b/>
          <w:sz w:val="24"/>
          <w:szCs w:val="24"/>
        </w:rPr>
        <w:t>Accounting Procedures</w:t>
      </w:r>
    </w:p>
    <w:p w14:paraId="3C171D98" w14:textId="77777777" w:rsidR="00287A7D" w:rsidRPr="00D500E5" w:rsidRDefault="00287A7D" w:rsidP="00287A7D">
      <w:pPr>
        <w:rPr>
          <w:rFonts w:ascii="Georgia" w:hAnsi="Georgia" w:cs="Times New Roman"/>
          <w:sz w:val="24"/>
          <w:szCs w:val="24"/>
        </w:rPr>
      </w:pPr>
    </w:p>
    <w:p w14:paraId="21F9B8AF" w14:textId="28DA8259" w:rsidR="00C6172D" w:rsidRPr="00771BB9" w:rsidRDefault="00C6172D" w:rsidP="00287A7D">
      <w:pPr>
        <w:pStyle w:val="ListParagraph"/>
        <w:numPr>
          <w:ilvl w:val="0"/>
          <w:numId w:val="7"/>
        </w:numPr>
        <w:rPr>
          <w:rFonts w:ascii="Georgia" w:hAnsi="Georgia" w:cs="Times New Roman"/>
          <w:sz w:val="24"/>
          <w:szCs w:val="24"/>
        </w:rPr>
      </w:pPr>
      <w:r w:rsidRPr="00771BB9">
        <w:rPr>
          <w:rFonts w:ascii="Georgia" w:hAnsi="Georgia" w:cs="Times New Roman"/>
          <w:sz w:val="24"/>
          <w:szCs w:val="24"/>
        </w:rPr>
        <w:t>Day-to-day accounting will be the re</w:t>
      </w:r>
      <w:r w:rsidR="00771BB9" w:rsidRPr="00771BB9">
        <w:rPr>
          <w:rFonts w:ascii="Georgia" w:hAnsi="Georgia" w:cs="Times New Roman"/>
          <w:sz w:val="24"/>
          <w:szCs w:val="24"/>
        </w:rPr>
        <w:t>sponsibility of</w:t>
      </w:r>
      <w:r w:rsidR="00E91491" w:rsidRPr="00771BB9">
        <w:rPr>
          <w:rFonts w:ascii="Georgia" w:hAnsi="Georgia" w:cs="Times New Roman"/>
          <w:sz w:val="24"/>
          <w:szCs w:val="24"/>
        </w:rPr>
        <w:t xml:space="preserve"> </w:t>
      </w:r>
      <w:r w:rsidR="008D40C0">
        <w:rPr>
          <w:rFonts w:ascii="Georgia" w:hAnsi="Georgia" w:cs="Times New Roman"/>
          <w:sz w:val="24"/>
          <w:szCs w:val="24"/>
        </w:rPr>
        <w:t xml:space="preserve">the </w:t>
      </w:r>
      <w:r w:rsidR="00E91491" w:rsidRPr="00771BB9">
        <w:rPr>
          <w:rFonts w:ascii="Georgia" w:hAnsi="Georgia" w:cs="Times New Roman"/>
          <w:sz w:val="24"/>
          <w:szCs w:val="24"/>
        </w:rPr>
        <w:t>administrative</w:t>
      </w:r>
      <w:r w:rsidRPr="00771BB9">
        <w:rPr>
          <w:rFonts w:ascii="Georgia" w:hAnsi="Georgia" w:cs="Times New Roman"/>
          <w:sz w:val="24"/>
          <w:szCs w:val="24"/>
        </w:rPr>
        <w:t xml:space="preserve"> support</w:t>
      </w:r>
      <w:r w:rsidR="00771BB9" w:rsidRPr="00771BB9">
        <w:rPr>
          <w:rFonts w:ascii="Georgia" w:hAnsi="Georgia" w:cs="Times New Roman"/>
          <w:sz w:val="24"/>
          <w:szCs w:val="24"/>
        </w:rPr>
        <w:t xml:space="preserve"> staff</w:t>
      </w:r>
      <w:r w:rsidRPr="00771BB9">
        <w:rPr>
          <w:rFonts w:ascii="Georgia" w:hAnsi="Georgia" w:cs="Times New Roman"/>
          <w:sz w:val="24"/>
          <w:szCs w:val="24"/>
        </w:rPr>
        <w:t>/bookkeeper under the supervision of the Executive Director</w:t>
      </w:r>
      <w:r w:rsidR="00E91491" w:rsidRPr="00771BB9">
        <w:rPr>
          <w:rFonts w:ascii="Georgia" w:hAnsi="Georgia" w:cs="Times New Roman"/>
          <w:sz w:val="24"/>
          <w:szCs w:val="24"/>
        </w:rPr>
        <w:t xml:space="preserve"> and will follow generally accepted accounting principles</w:t>
      </w:r>
      <w:r w:rsidRPr="00771BB9">
        <w:rPr>
          <w:rFonts w:ascii="Georgia" w:hAnsi="Georgia" w:cs="Times New Roman"/>
          <w:sz w:val="24"/>
          <w:szCs w:val="24"/>
        </w:rPr>
        <w:t>.</w:t>
      </w:r>
    </w:p>
    <w:p w14:paraId="14C84D2D" w14:textId="6E33EDC6" w:rsidR="00C6172D" w:rsidRPr="008024C0" w:rsidRDefault="00771BB9" w:rsidP="00287A7D">
      <w:pPr>
        <w:pStyle w:val="ListParagraph"/>
        <w:numPr>
          <w:ilvl w:val="0"/>
          <w:numId w:val="7"/>
        </w:numPr>
        <w:rPr>
          <w:rFonts w:ascii="Georgia" w:hAnsi="Georgia" w:cs="Times New Roman"/>
          <w:sz w:val="24"/>
          <w:szCs w:val="24"/>
        </w:rPr>
      </w:pPr>
      <w:r w:rsidRPr="00771BB9">
        <w:rPr>
          <w:rFonts w:ascii="Georgia" w:hAnsi="Georgia" w:cs="Times New Roman"/>
          <w:sz w:val="24"/>
          <w:szCs w:val="24"/>
        </w:rPr>
        <w:t xml:space="preserve">The Co-operative </w:t>
      </w:r>
      <w:r w:rsidR="00C6172D" w:rsidRPr="00771BB9">
        <w:rPr>
          <w:rFonts w:ascii="Georgia" w:hAnsi="Georgia" w:cs="Times New Roman"/>
          <w:sz w:val="24"/>
          <w:szCs w:val="24"/>
        </w:rPr>
        <w:t>will use the accrual basis of accounting whereby revenue and expenses are identified at the end of each month.</w:t>
      </w:r>
      <w:r w:rsidR="00077B46" w:rsidRPr="00771BB9">
        <w:rPr>
          <w:rFonts w:ascii="Georgia" w:hAnsi="Georgia" w:cs="Times New Roman"/>
          <w:sz w:val="24"/>
          <w:szCs w:val="24"/>
        </w:rPr>
        <w:t xml:space="preserve"> All expenses will be counted as a current-month expense and accrued at the end of the month when books close.</w:t>
      </w:r>
    </w:p>
    <w:p w14:paraId="7C75ABE9" w14:textId="3CCCD21C" w:rsidR="00C6172D" w:rsidRPr="008024C0" w:rsidRDefault="00C6172D" w:rsidP="00287A7D">
      <w:pPr>
        <w:pStyle w:val="ListParagraph"/>
        <w:numPr>
          <w:ilvl w:val="0"/>
          <w:numId w:val="7"/>
        </w:numPr>
        <w:rPr>
          <w:rFonts w:ascii="Georgia" w:hAnsi="Georgia" w:cs="Times New Roman"/>
          <w:sz w:val="24"/>
          <w:szCs w:val="24"/>
        </w:rPr>
      </w:pPr>
      <w:r w:rsidRPr="008024C0">
        <w:rPr>
          <w:rFonts w:ascii="Georgia" w:hAnsi="Georgia" w:cs="Times New Roman"/>
          <w:sz w:val="24"/>
          <w:szCs w:val="24"/>
        </w:rPr>
        <w:t>Revenue will always be recorded in the month it was earned or pledged.</w:t>
      </w:r>
    </w:p>
    <w:p w14:paraId="456F3618" w14:textId="61C762E7" w:rsidR="00077B46" w:rsidRPr="00F77279" w:rsidRDefault="00077B46" w:rsidP="00287A7D">
      <w:pPr>
        <w:pStyle w:val="ListParagraph"/>
        <w:numPr>
          <w:ilvl w:val="0"/>
          <w:numId w:val="7"/>
        </w:numPr>
        <w:rPr>
          <w:rFonts w:ascii="Georgia" w:hAnsi="Georgia" w:cs="Times New Roman"/>
          <w:sz w:val="24"/>
          <w:szCs w:val="24"/>
        </w:rPr>
      </w:pPr>
      <w:r w:rsidRPr="008024C0">
        <w:rPr>
          <w:rFonts w:ascii="Georgia" w:hAnsi="Georgia" w:cs="Times New Roman"/>
          <w:sz w:val="24"/>
          <w:szCs w:val="24"/>
        </w:rPr>
        <w:t>At the end of the fiscal year, all expenses from the 12 months of the fiscal year will be accrued in the year-end financial statements. The year-end books will close no later than 30 days after the end of the fiscal year.</w:t>
      </w:r>
    </w:p>
    <w:p w14:paraId="48AD4157" w14:textId="55991CB9" w:rsidR="00077B46" w:rsidRPr="00C34920" w:rsidRDefault="00077B46" w:rsidP="00287A7D">
      <w:pPr>
        <w:pStyle w:val="ListParagraph"/>
        <w:numPr>
          <w:ilvl w:val="0"/>
          <w:numId w:val="7"/>
        </w:numPr>
        <w:rPr>
          <w:rFonts w:ascii="Georgia" w:hAnsi="Georgia" w:cs="Times New Roman"/>
          <w:sz w:val="24"/>
          <w:szCs w:val="24"/>
        </w:rPr>
      </w:pPr>
      <w:r w:rsidRPr="00F77279">
        <w:rPr>
          <w:rFonts w:ascii="Georgia" w:hAnsi="Georgia" w:cs="Times New Roman"/>
          <w:sz w:val="24"/>
          <w:szCs w:val="24"/>
        </w:rPr>
        <w:t xml:space="preserve">Journal entries will be made by the bookkeeper and approved by the Executive Director. Entries may include expenses by staff that are necessary to </w:t>
      </w:r>
      <w:r w:rsidR="008024C0" w:rsidRPr="00F77279">
        <w:rPr>
          <w:rFonts w:ascii="Georgia" w:hAnsi="Georgia" w:cs="Times New Roman"/>
          <w:sz w:val="24"/>
          <w:szCs w:val="24"/>
        </w:rPr>
        <w:t xml:space="preserve">the </w:t>
      </w:r>
      <w:r w:rsidR="008024C0" w:rsidRPr="00F77279">
        <w:rPr>
          <w:rFonts w:ascii="Georgia" w:hAnsi="Georgia" w:cs="Times New Roman"/>
          <w:sz w:val="24"/>
          <w:szCs w:val="24"/>
        </w:rPr>
        <w:lastRenderedPageBreak/>
        <w:t>operation of the Co-operative</w:t>
      </w:r>
      <w:r w:rsidRPr="00F77279">
        <w:rPr>
          <w:rFonts w:ascii="Georgia" w:hAnsi="Georgia" w:cs="Times New Roman"/>
          <w:sz w:val="24"/>
          <w:szCs w:val="24"/>
        </w:rPr>
        <w:t>. Expenses should receive the approval of the Executive Director prior to their interaction.</w:t>
      </w:r>
    </w:p>
    <w:p w14:paraId="1BE270F6" w14:textId="77777777" w:rsidR="00C34920" w:rsidRDefault="00077B46" w:rsidP="00C34920">
      <w:pPr>
        <w:pStyle w:val="ListParagraph"/>
        <w:numPr>
          <w:ilvl w:val="0"/>
          <w:numId w:val="7"/>
        </w:numPr>
        <w:rPr>
          <w:rFonts w:ascii="Georgia" w:hAnsi="Georgia" w:cs="Times New Roman"/>
          <w:sz w:val="24"/>
          <w:szCs w:val="24"/>
        </w:rPr>
      </w:pPr>
      <w:r w:rsidRPr="00C34920">
        <w:rPr>
          <w:rFonts w:ascii="Georgia" w:hAnsi="Georgia" w:cs="Times New Roman"/>
          <w:sz w:val="24"/>
          <w:szCs w:val="24"/>
        </w:rPr>
        <w:t>Bank statements are to be reviewed and reconciled with the accounts by the bookkeeper within one week of receipt. The Executive Director will approve reconciliation once completed.</w:t>
      </w:r>
    </w:p>
    <w:p w14:paraId="221C8C24" w14:textId="5C5E4ACA" w:rsidR="00C34920" w:rsidRDefault="000712C5" w:rsidP="00C34920">
      <w:pPr>
        <w:pStyle w:val="ListParagraph"/>
        <w:numPr>
          <w:ilvl w:val="0"/>
          <w:numId w:val="7"/>
        </w:numPr>
        <w:rPr>
          <w:rFonts w:ascii="Georgia" w:hAnsi="Georgia" w:cs="Times New Roman"/>
          <w:sz w:val="24"/>
          <w:szCs w:val="24"/>
        </w:rPr>
      </w:pPr>
      <w:r w:rsidRPr="00C34920">
        <w:rPr>
          <w:rFonts w:ascii="Georgia" w:hAnsi="Georgia" w:cs="Times New Roman"/>
          <w:sz w:val="24"/>
          <w:szCs w:val="24"/>
        </w:rPr>
        <w:t>Monthly b</w:t>
      </w:r>
      <w:r w:rsidR="00077B46" w:rsidRPr="00C34920">
        <w:rPr>
          <w:rFonts w:ascii="Georgia" w:hAnsi="Georgia" w:cs="Times New Roman"/>
          <w:sz w:val="24"/>
          <w:szCs w:val="24"/>
        </w:rPr>
        <w:t xml:space="preserve">ooks close </w:t>
      </w:r>
      <w:r w:rsidRPr="00C34920">
        <w:rPr>
          <w:rFonts w:ascii="Georgia" w:hAnsi="Georgia" w:cs="Times New Roman"/>
          <w:sz w:val="24"/>
          <w:szCs w:val="24"/>
        </w:rPr>
        <w:t>at the end of the month an</w:t>
      </w:r>
      <w:r w:rsidR="008D40C0">
        <w:rPr>
          <w:rFonts w:ascii="Georgia" w:hAnsi="Georgia" w:cs="Times New Roman"/>
          <w:sz w:val="24"/>
          <w:szCs w:val="24"/>
        </w:rPr>
        <w:t>d are filed electronically and o</w:t>
      </w:r>
      <w:r w:rsidRPr="00C34920">
        <w:rPr>
          <w:rFonts w:ascii="Georgia" w:hAnsi="Georgia" w:cs="Times New Roman"/>
          <w:sz w:val="24"/>
          <w:szCs w:val="24"/>
        </w:rPr>
        <w:t xml:space="preserve">n paper within the week following the end of the month. Paper reports must be signed and dated by the Executive Director before being filed. </w:t>
      </w:r>
    </w:p>
    <w:p w14:paraId="4B7C0120" w14:textId="3C39051D" w:rsidR="000712C5" w:rsidRPr="00C34920" w:rsidRDefault="000712C5" w:rsidP="00C34920">
      <w:pPr>
        <w:pStyle w:val="ListParagraph"/>
        <w:numPr>
          <w:ilvl w:val="0"/>
          <w:numId w:val="7"/>
        </w:numPr>
        <w:rPr>
          <w:rFonts w:ascii="Georgia" w:hAnsi="Georgia" w:cs="Times New Roman"/>
          <w:sz w:val="24"/>
          <w:szCs w:val="24"/>
        </w:rPr>
      </w:pPr>
      <w:r w:rsidRPr="00C34920">
        <w:rPr>
          <w:rFonts w:ascii="Georgia" w:hAnsi="Georgia" w:cs="Times New Roman"/>
          <w:sz w:val="24"/>
          <w:szCs w:val="24"/>
        </w:rPr>
        <w:t>Copies of monthly reports will be shared with the</w:t>
      </w:r>
      <w:r w:rsidR="00771BB9" w:rsidRPr="00C34920">
        <w:rPr>
          <w:rFonts w:ascii="Georgia" w:hAnsi="Georgia" w:cs="Times New Roman"/>
          <w:sz w:val="24"/>
          <w:szCs w:val="24"/>
        </w:rPr>
        <w:t xml:space="preserve"> Board of Directors as part of the financial report prior to Board meetings</w:t>
      </w:r>
      <w:r w:rsidRPr="00C34920">
        <w:rPr>
          <w:rFonts w:ascii="Georgia" w:hAnsi="Georgia" w:cs="Times New Roman"/>
          <w:sz w:val="24"/>
          <w:szCs w:val="24"/>
        </w:rPr>
        <w:t>.</w:t>
      </w:r>
    </w:p>
    <w:p w14:paraId="6F43FF8A" w14:textId="77777777" w:rsidR="00287A7D" w:rsidRPr="00D500E5" w:rsidRDefault="00287A7D" w:rsidP="00287A7D">
      <w:pPr>
        <w:rPr>
          <w:rFonts w:ascii="Georgia" w:hAnsi="Georgia" w:cs="Times New Roman"/>
          <w:sz w:val="24"/>
          <w:szCs w:val="24"/>
        </w:rPr>
      </w:pPr>
    </w:p>
    <w:p w14:paraId="1EAF45F3" w14:textId="5C1F09EA" w:rsidR="00287A7D" w:rsidRPr="00781119" w:rsidRDefault="00287A7D" w:rsidP="00B30970">
      <w:pPr>
        <w:pStyle w:val="ListParagraph"/>
        <w:numPr>
          <w:ilvl w:val="0"/>
          <w:numId w:val="3"/>
        </w:numPr>
        <w:rPr>
          <w:rFonts w:ascii="Georgia" w:hAnsi="Georgia" w:cs="Times New Roman"/>
          <w:b/>
          <w:sz w:val="24"/>
          <w:szCs w:val="24"/>
        </w:rPr>
      </w:pPr>
      <w:r w:rsidRPr="00781119">
        <w:rPr>
          <w:rFonts w:ascii="Georgia" w:hAnsi="Georgia" w:cs="Times New Roman"/>
          <w:b/>
          <w:sz w:val="24"/>
          <w:szCs w:val="24"/>
        </w:rPr>
        <w:t>Internal Controls</w:t>
      </w:r>
    </w:p>
    <w:p w14:paraId="451B35A6" w14:textId="77777777" w:rsidR="00287A7D" w:rsidRPr="00D500E5" w:rsidRDefault="00287A7D" w:rsidP="00287A7D">
      <w:pPr>
        <w:rPr>
          <w:rFonts w:ascii="Georgia" w:hAnsi="Georgia" w:cs="Times New Roman"/>
          <w:sz w:val="24"/>
          <w:szCs w:val="24"/>
        </w:rPr>
      </w:pPr>
    </w:p>
    <w:p w14:paraId="71FDCD59" w14:textId="05606337" w:rsidR="002E35DE" w:rsidRPr="00E5594F" w:rsidRDefault="00E91491" w:rsidP="00287A7D">
      <w:pPr>
        <w:pStyle w:val="ListParagraph"/>
        <w:numPr>
          <w:ilvl w:val="0"/>
          <w:numId w:val="8"/>
        </w:numPr>
        <w:rPr>
          <w:rFonts w:ascii="Georgia" w:hAnsi="Georgia" w:cs="Times New Roman"/>
          <w:sz w:val="24"/>
          <w:szCs w:val="24"/>
        </w:rPr>
      </w:pPr>
      <w:r w:rsidRPr="00E5594F">
        <w:rPr>
          <w:rFonts w:ascii="Georgia" w:hAnsi="Georgia" w:cs="Times New Roman"/>
          <w:sz w:val="24"/>
          <w:szCs w:val="24"/>
        </w:rPr>
        <w:t>The Treasurer</w:t>
      </w:r>
      <w:r w:rsidR="002E35DE" w:rsidRPr="00E5594F">
        <w:rPr>
          <w:rFonts w:ascii="Georgia" w:hAnsi="Georgia" w:cs="Times New Roman"/>
          <w:sz w:val="24"/>
          <w:szCs w:val="24"/>
        </w:rPr>
        <w:t>,</w:t>
      </w:r>
      <w:r w:rsidR="00E5594F" w:rsidRPr="00E5594F">
        <w:rPr>
          <w:rFonts w:ascii="Georgia" w:hAnsi="Georgia" w:cs="Times New Roman"/>
          <w:sz w:val="24"/>
          <w:szCs w:val="24"/>
        </w:rPr>
        <w:t xml:space="preserve"> on behalf of the Finance and Audit Committee and,</w:t>
      </w:r>
      <w:r w:rsidR="002E35DE" w:rsidRPr="00E5594F">
        <w:rPr>
          <w:rFonts w:ascii="Georgia" w:hAnsi="Georgia" w:cs="Times New Roman"/>
          <w:sz w:val="24"/>
          <w:szCs w:val="24"/>
        </w:rPr>
        <w:t xml:space="preserve"> with approval of the Board of Directors, will provide direction and oversight regarding accounting practices and financi</w:t>
      </w:r>
      <w:r w:rsidR="004416D8" w:rsidRPr="00E5594F">
        <w:rPr>
          <w:rFonts w:ascii="Georgia" w:hAnsi="Georgia" w:cs="Times New Roman"/>
          <w:sz w:val="24"/>
          <w:szCs w:val="24"/>
        </w:rPr>
        <w:t>al planning for the Co-operative</w:t>
      </w:r>
      <w:r w:rsidR="002E35DE" w:rsidRPr="00E5594F">
        <w:rPr>
          <w:rFonts w:ascii="Georgia" w:hAnsi="Georgia" w:cs="Times New Roman"/>
          <w:sz w:val="24"/>
          <w:szCs w:val="24"/>
        </w:rPr>
        <w:t>. The Executive Director will ensure the procedures set</w:t>
      </w:r>
      <w:r w:rsidR="004416D8" w:rsidRPr="00E5594F">
        <w:rPr>
          <w:rFonts w:ascii="Georgia" w:hAnsi="Georgia" w:cs="Times New Roman"/>
          <w:sz w:val="24"/>
          <w:szCs w:val="24"/>
        </w:rPr>
        <w:t xml:space="preserve"> out</w:t>
      </w:r>
      <w:r w:rsidR="002E35DE" w:rsidRPr="00E5594F">
        <w:rPr>
          <w:rFonts w:ascii="Georgia" w:hAnsi="Georgia" w:cs="Times New Roman"/>
          <w:sz w:val="24"/>
          <w:szCs w:val="24"/>
        </w:rPr>
        <w:t xml:space="preserve"> in the Financial Policy are carried out by supervising the duties of the bookkeeper whose tasks are governed by the Financial Policy.</w:t>
      </w:r>
    </w:p>
    <w:p w14:paraId="2DC28737" w14:textId="3A22D20C" w:rsidR="002B7F98" w:rsidRPr="00E5594F" w:rsidRDefault="002E35DE" w:rsidP="00287A7D">
      <w:pPr>
        <w:pStyle w:val="ListParagraph"/>
        <w:numPr>
          <w:ilvl w:val="0"/>
          <w:numId w:val="8"/>
        </w:numPr>
        <w:rPr>
          <w:rFonts w:ascii="Georgia" w:hAnsi="Georgia" w:cs="Times New Roman"/>
          <w:sz w:val="24"/>
          <w:szCs w:val="24"/>
        </w:rPr>
      </w:pPr>
      <w:r w:rsidRPr="00E5594F">
        <w:rPr>
          <w:rFonts w:ascii="Georgia" w:hAnsi="Georgia" w:cs="Times New Roman"/>
          <w:sz w:val="24"/>
          <w:szCs w:val="24"/>
        </w:rPr>
        <w:t xml:space="preserve">The Executive Director will provide the Board of Directors </w:t>
      </w:r>
      <w:r w:rsidR="008D40C0">
        <w:rPr>
          <w:rFonts w:ascii="Georgia" w:hAnsi="Georgia" w:cs="Times New Roman"/>
          <w:sz w:val="24"/>
          <w:szCs w:val="24"/>
        </w:rPr>
        <w:t xml:space="preserve">with </w:t>
      </w:r>
      <w:r w:rsidRPr="00E5594F">
        <w:rPr>
          <w:rFonts w:ascii="Georgia" w:hAnsi="Georgia" w:cs="Times New Roman"/>
          <w:sz w:val="24"/>
          <w:szCs w:val="24"/>
        </w:rPr>
        <w:t>monthly financial reports at board meetings</w:t>
      </w:r>
      <w:r w:rsidR="002B7F98" w:rsidRPr="00E5594F">
        <w:rPr>
          <w:rFonts w:ascii="Georgia" w:hAnsi="Georgia" w:cs="Times New Roman"/>
          <w:sz w:val="24"/>
          <w:szCs w:val="24"/>
        </w:rPr>
        <w:t xml:space="preserve"> and copies of all financial documents to the </w:t>
      </w:r>
      <w:r w:rsidR="00E5594F" w:rsidRPr="00E5594F">
        <w:rPr>
          <w:rFonts w:ascii="Georgia" w:hAnsi="Georgia" w:cs="Times New Roman"/>
          <w:sz w:val="24"/>
          <w:szCs w:val="24"/>
        </w:rPr>
        <w:t xml:space="preserve">Audit and </w:t>
      </w:r>
      <w:r w:rsidR="002B7F98" w:rsidRPr="00E5594F">
        <w:rPr>
          <w:rFonts w:ascii="Georgia" w:hAnsi="Georgia" w:cs="Times New Roman"/>
          <w:sz w:val="24"/>
          <w:szCs w:val="24"/>
        </w:rPr>
        <w:t>Finance Committee for budgetary purposes and accountability.</w:t>
      </w:r>
    </w:p>
    <w:p w14:paraId="5331774D" w14:textId="302ED3F4" w:rsidR="002B7F98" w:rsidRPr="004A0E22" w:rsidRDefault="00E5594F" w:rsidP="00287A7D">
      <w:pPr>
        <w:pStyle w:val="ListParagraph"/>
        <w:numPr>
          <w:ilvl w:val="0"/>
          <w:numId w:val="8"/>
        </w:numPr>
        <w:rPr>
          <w:rFonts w:ascii="Georgia" w:hAnsi="Georgia" w:cs="Times New Roman"/>
          <w:sz w:val="24"/>
          <w:szCs w:val="24"/>
        </w:rPr>
      </w:pPr>
      <w:r w:rsidRPr="00E5594F">
        <w:rPr>
          <w:rFonts w:ascii="Georgia" w:hAnsi="Georgia" w:cs="Times New Roman"/>
          <w:sz w:val="24"/>
          <w:szCs w:val="24"/>
        </w:rPr>
        <w:t>All employees and</w:t>
      </w:r>
      <w:r w:rsidR="002B7F98" w:rsidRPr="00E5594F">
        <w:rPr>
          <w:rFonts w:ascii="Georgia" w:hAnsi="Georgia" w:cs="Times New Roman"/>
          <w:sz w:val="24"/>
          <w:szCs w:val="24"/>
        </w:rPr>
        <w:t xml:space="preserve"> the Board of Directors are expected to use good judgement to adhere to ethical standards. All parties are expected to recognize and avoid any conflict of interest. In the event a conflict of interest is identified the Director or employee shall work with the Executive Director</w:t>
      </w:r>
      <w:r w:rsidRPr="00E5594F">
        <w:rPr>
          <w:rFonts w:ascii="Georgia" w:hAnsi="Georgia" w:cs="Times New Roman"/>
          <w:sz w:val="24"/>
          <w:szCs w:val="24"/>
        </w:rPr>
        <w:t xml:space="preserve"> and Board Chair</w:t>
      </w:r>
      <w:r w:rsidR="002B7F98" w:rsidRPr="00E5594F">
        <w:rPr>
          <w:rFonts w:ascii="Georgia" w:hAnsi="Georgia" w:cs="Times New Roman"/>
          <w:sz w:val="24"/>
          <w:szCs w:val="24"/>
        </w:rPr>
        <w:t xml:space="preserve"> to identify an appro</w:t>
      </w:r>
      <w:r w:rsidRPr="00E5594F">
        <w:rPr>
          <w:rFonts w:ascii="Georgia" w:hAnsi="Georgia" w:cs="Times New Roman"/>
          <w:sz w:val="24"/>
          <w:szCs w:val="24"/>
        </w:rPr>
        <w:t>priate solution. Directors and e</w:t>
      </w:r>
      <w:r w:rsidR="002B7F98" w:rsidRPr="00E5594F">
        <w:rPr>
          <w:rFonts w:ascii="Georgia" w:hAnsi="Georgia" w:cs="Times New Roman"/>
          <w:sz w:val="24"/>
          <w:szCs w:val="24"/>
        </w:rPr>
        <w:t>mployees can complete a disclosure report that identifies any type of conflict of interest they anticipate may</w:t>
      </w:r>
      <w:r w:rsidR="003443D8">
        <w:rPr>
          <w:rFonts w:ascii="Georgia" w:hAnsi="Georgia" w:cs="Times New Roman"/>
          <w:sz w:val="24"/>
          <w:szCs w:val="24"/>
        </w:rPr>
        <w:t xml:space="preserve"> or already have</w:t>
      </w:r>
      <w:r w:rsidR="002B7F98" w:rsidRPr="00E5594F">
        <w:rPr>
          <w:rFonts w:ascii="Georgia" w:hAnsi="Georgia" w:cs="Times New Roman"/>
          <w:sz w:val="24"/>
          <w:szCs w:val="24"/>
        </w:rPr>
        <w:t xml:space="preserve"> </w:t>
      </w:r>
      <w:r w:rsidR="004A0E22" w:rsidRPr="00E5594F">
        <w:rPr>
          <w:rFonts w:ascii="Georgia" w:hAnsi="Georgia" w:cs="Times New Roman"/>
          <w:sz w:val="24"/>
          <w:szCs w:val="24"/>
        </w:rPr>
        <w:t>occur</w:t>
      </w:r>
      <w:r w:rsidR="004A0E22">
        <w:rPr>
          <w:rFonts w:ascii="Georgia" w:hAnsi="Georgia" w:cs="Times New Roman"/>
          <w:sz w:val="24"/>
          <w:szCs w:val="24"/>
        </w:rPr>
        <w:t>red</w:t>
      </w:r>
      <w:r w:rsidR="002B7F98" w:rsidRPr="00E5594F">
        <w:rPr>
          <w:rFonts w:ascii="Georgia" w:hAnsi="Georgia" w:cs="Times New Roman"/>
          <w:sz w:val="24"/>
          <w:szCs w:val="24"/>
        </w:rPr>
        <w:t>.</w:t>
      </w:r>
    </w:p>
    <w:p w14:paraId="2BBAB72A" w14:textId="7585C542" w:rsidR="002B7F98" w:rsidRPr="004A0E22" w:rsidRDefault="002B7F98" w:rsidP="004A0E22">
      <w:pPr>
        <w:pStyle w:val="ListParagraph"/>
        <w:numPr>
          <w:ilvl w:val="0"/>
          <w:numId w:val="8"/>
        </w:numPr>
        <w:rPr>
          <w:rFonts w:ascii="Georgia" w:hAnsi="Georgia" w:cs="Times New Roman"/>
          <w:sz w:val="24"/>
          <w:szCs w:val="24"/>
        </w:rPr>
      </w:pPr>
      <w:r w:rsidRPr="004A0E22">
        <w:rPr>
          <w:rFonts w:ascii="Georgia" w:hAnsi="Georgia" w:cs="Times New Roman"/>
          <w:sz w:val="24"/>
          <w:szCs w:val="24"/>
        </w:rPr>
        <w:t>All financial documents are to be stored on password protected computers and in locked filing cab</w:t>
      </w:r>
      <w:r w:rsidR="004A0E22">
        <w:rPr>
          <w:rFonts w:ascii="Georgia" w:hAnsi="Georgia" w:cs="Times New Roman"/>
          <w:sz w:val="24"/>
          <w:szCs w:val="24"/>
        </w:rPr>
        <w:t>inets</w:t>
      </w:r>
      <w:r w:rsidR="00A14616" w:rsidRPr="004A0E22">
        <w:rPr>
          <w:rFonts w:ascii="Georgia" w:hAnsi="Georgia" w:cs="Times New Roman"/>
          <w:sz w:val="24"/>
          <w:szCs w:val="24"/>
        </w:rPr>
        <w:t>.</w:t>
      </w:r>
    </w:p>
    <w:p w14:paraId="35119934" w14:textId="77777777" w:rsidR="00287A7D" w:rsidRPr="00B30970" w:rsidRDefault="00287A7D" w:rsidP="00287A7D">
      <w:pPr>
        <w:rPr>
          <w:rFonts w:ascii="Georgia" w:hAnsi="Georgia" w:cs="Times New Roman"/>
          <w:sz w:val="24"/>
          <w:szCs w:val="24"/>
        </w:rPr>
      </w:pPr>
    </w:p>
    <w:p w14:paraId="7F2F3CA6" w14:textId="52313AA5" w:rsidR="00287A7D" w:rsidRPr="00781119" w:rsidRDefault="00287A7D" w:rsidP="00B30970">
      <w:pPr>
        <w:pStyle w:val="ListParagraph"/>
        <w:numPr>
          <w:ilvl w:val="0"/>
          <w:numId w:val="3"/>
        </w:numPr>
        <w:rPr>
          <w:rFonts w:ascii="Georgia" w:hAnsi="Georgia" w:cs="Times New Roman"/>
          <w:b/>
          <w:sz w:val="24"/>
          <w:szCs w:val="24"/>
        </w:rPr>
      </w:pPr>
      <w:r w:rsidRPr="00781119">
        <w:rPr>
          <w:rFonts w:ascii="Georgia" w:hAnsi="Georgia" w:cs="Times New Roman"/>
          <w:b/>
          <w:sz w:val="24"/>
          <w:szCs w:val="24"/>
        </w:rPr>
        <w:t>Financial Planning and Reporting</w:t>
      </w:r>
    </w:p>
    <w:p w14:paraId="5236A790" w14:textId="77777777" w:rsidR="00287A7D" w:rsidRPr="00D500E5" w:rsidRDefault="00287A7D" w:rsidP="00287A7D">
      <w:pPr>
        <w:rPr>
          <w:rFonts w:ascii="Georgia" w:hAnsi="Georgia" w:cs="Times New Roman"/>
          <w:sz w:val="24"/>
          <w:szCs w:val="24"/>
        </w:rPr>
      </w:pPr>
    </w:p>
    <w:p w14:paraId="10F78C09" w14:textId="7FAA6A9C" w:rsidR="003B3AA9" w:rsidRPr="008D3255" w:rsidRDefault="004D433E" w:rsidP="00287A7D">
      <w:pPr>
        <w:pStyle w:val="ListParagraph"/>
        <w:numPr>
          <w:ilvl w:val="0"/>
          <w:numId w:val="9"/>
        </w:numPr>
        <w:rPr>
          <w:rFonts w:ascii="Georgia" w:hAnsi="Georgia" w:cs="Times New Roman"/>
          <w:sz w:val="24"/>
          <w:szCs w:val="24"/>
        </w:rPr>
      </w:pPr>
      <w:r w:rsidRPr="008D3255">
        <w:rPr>
          <w:rFonts w:ascii="Georgia" w:hAnsi="Georgia" w:cs="Times New Roman"/>
          <w:sz w:val="24"/>
          <w:szCs w:val="24"/>
        </w:rPr>
        <w:t>An annual budget will be p</w:t>
      </w:r>
      <w:r w:rsidR="008D3255" w:rsidRPr="008D3255">
        <w:rPr>
          <w:rFonts w:ascii="Georgia" w:hAnsi="Georgia" w:cs="Times New Roman"/>
          <w:sz w:val="24"/>
          <w:szCs w:val="24"/>
        </w:rPr>
        <w:t>repared by the Audit and Finance Committee</w:t>
      </w:r>
      <w:r w:rsidRPr="008D3255">
        <w:rPr>
          <w:rFonts w:ascii="Georgia" w:hAnsi="Georgia" w:cs="Times New Roman"/>
          <w:sz w:val="24"/>
          <w:szCs w:val="24"/>
        </w:rPr>
        <w:t xml:space="preserve"> annually and presented to the Board of Directors</w:t>
      </w:r>
      <w:r w:rsidR="008D3255" w:rsidRPr="008D3255">
        <w:rPr>
          <w:rFonts w:ascii="Georgia" w:hAnsi="Georgia" w:cs="Times New Roman"/>
          <w:sz w:val="24"/>
          <w:szCs w:val="24"/>
        </w:rPr>
        <w:t xml:space="preserve"> by the Treasurer</w:t>
      </w:r>
      <w:r w:rsidRPr="008D3255">
        <w:rPr>
          <w:rFonts w:ascii="Georgia" w:hAnsi="Georgia" w:cs="Times New Roman"/>
          <w:sz w:val="24"/>
          <w:szCs w:val="24"/>
        </w:rPr>
        <w:t xml:space="preserve"> prior to the start of the fiscal year. The budget will require acceptance of the Board and mu</w:t>
      </w:r>
      <w:r w:rsidR="008D3255" w:rsidRPr="008D3255">
        <w:rPr>
          <w:rFonts w:ascii="Georgia" w:hAnsi="Georgia" w:cs="Times New Roman"/>
          <w:sz w:val="24"/>
          <w:szCs w:val="24"/>
        </w:rPr>
        <w:t>st be distributed to the membership within 60 days of the AGM for approval at the AGM</w:t>
      </w:r>
      <w:r w:rsidRPr="008D3255">
        <w:rPr>
          <w:rFonts w:ascii="Georgia" w:hAnsi="Georgia" w:cs="Times New Roman"/>
          <w:sz w:val="24"/>
          <w:szCs w:val="24"/>
        </w:rPr>
        <w:t>.</w:t>
      </w:r>
    </w:p>
    <w:p w14:paraId="63EA39A7" w14:textId="64E0E149" w:rsidR="00746023" w:rsidRPr="008D3255" w:rsidRDefault="008D3255" w:rsidP="00287A7D">
      <w:pPr>
        <w:pStyle w:val="ListParagraph"/>
        <w:numPr>
          <w:ilvl w:val="0"/>
          <w:numId w:val="9"/>
        </w:numPr>
        <w:rPr>
          <w:rFonts w:ascii="Georgia" w:hAnsi="Georgia" w:cs="Times New Roman"/>
          <w:sz w:val="24"/>
          <w:szCs w:val="24"/>
        </w:rPr>
      </w:pPr>
      <w:r w:rsidRPr="008D3255">
        <w:rPr>
          <w:rFonts w:ascii="Georgia" w:hAnsi="Georgia" w:cs="Times New Roman"/>
          <w:sz w:val="24"/>
          <w:szCs w:val="24"/>
        </w:rPr>
        <w:t xml:space="preserve">The Co-operative </w:t>
      </w:r>
      <w:r w:rsidR="003B3AA9" w:rsidRPr="008D3255">
        <w:rPr>
          <w:rFonts w:ascii="Georgia" w:hAnsi="Georgia" w:cs="Times New Roman"/>
          <w:sz w:val="24"/>
          <w:szCs w:val="24"/>
        </w:rPr>
        <w:t>will file an Annual Retur</w:t>
      </w:r>
      <w:r w:rsidRPr="008D3255">
        <w:rPr>
          <w:rFonts w:ascii="Georgia" w:hAnsi="Georgia" w:cs="Times New Roman"/>
          <w:sz w:val="24"/>
          <w:szCs w:val="24"/>
        </w:rPr>
        <w:t>n with the AGENCY</w:t>
      </w:r>
      <w:r w:rsidR="003B3AA9" w:rsidRPr="008D3255">
        <w:rPr>
          <w:rFonts w:ascii="Georgia" w:hAnsi="Georgia" w:cs="Times New Roman"/>
          <w:sz w:val="24"/>
          <w:szCs w:val="24"/>
        </w:rPr>
        <w:t xml:space="preserve"> within 60 day</w:t>
      </w:r>
      <w:r w:rsidRPr="008D3255">
        <w:rPr>
          <w:rFonts w:ascii="Georgia" w:hAnsi="Georgia" w:cs="Times New Roman"/>
          <w:sz w:val="24"/>
          <w:szCs w:val="24"/>
        </w:rPr>
        <w:t xml:space="preserve">s of the AGM. </w:t>
      </w:r>
      <w:r w:rsidR="003B3AA9" w:rsidRPr="008D3255">
        <w:rPr>
          <w:rFonts w:ascii="Georgia" w:hAnsi="Georgia" w:cs="Times New Roman"/>
          <w:sz w:val="24"/>
          <w:szCs w:val="24"/>
        </w:rPr>
        <w:t>This will be carried out by th</w:t>
      </w:r>
      <w:r w:rsidR="00E91491" w:rsidRPr="008D3255">
        <w:rPr>
          <w:rFonts w:ascii="Georgia" w:hAnsi="Georgia" w:cs="Times New Roman"/>
          <w:sz w:val="24"/>
          <w:szCs w:val="24"/>
        </w:rPr>
        <w:t>e Executive Director</w:t>
      </w:r>
      <w:r w:rsidR="003B3AA9" w:rsidRPr="008D3255">
        <w:rPr>
          <w:rFonts w:ascii="Georgia" w:hAnsi="Georgia" w:cs="Times New Roman"/>
          <w:sz w:val="24"/>
          <w:szCs w:val="24"/>
        </w:rPr>
        <w:t xml:space="preserve"> using the </w:t>
      </w:r>
      <w:r w:rsidRPr="008D3255">
        <w:rPr>
          <w:rFonts w:ascii="Georgia" w:hAnsi="Georgia" w:cs="Times New Roman"/>
          <w:sz w:val="24"/>
          <w:szCs w:val="24"/>
        </w:rPr>
        <w:t>AGENCY website</w:t>
      </w:r>
      <w:r w:rsidR="008D40C0">
        <w:rPr>
          <w:rFonts w:ascii="Georgia" w:hAnsi="Georgia" w:cs="Times New Roman"/>
          <w:sz w:val="24"/>
          <w:szCs w:val="24"/>
        </w:rPr>
        <w:t>.</w:t>
      </w:r>
    </w:p>
    <w:p w14:paraId="516A7353" w14:textId="77777777" w:rsidR="008D3255" w:rsidRDefault="003B3AA9" w:rsidP="008D3255">
      <w:pPr>
        <w:pStyle w:val="ListParagraph"/>
        <w:numPr>
          <w:ilvl w:val="0"/>
          <w:numId w:val="9"/>
        </w:numPr>
        <w:rPr>
          <w:rFonts w:ascii="Georgia" w:hAnsi="Georgia" w:cs="Times New Roman"/>
          <w:sz w:val="24"/>
          <w:szCs w:val="24"/>
        </w:rPr>
      </w:pPr>
      <w:r w:rsidRPr="008D3255">
        <w:rPr>
          <w:rFonts w:ascii="Georgia" w:hAnsi="Georgia" w:cs="Times New Roman"/>
          <w:sz w:val="24"/>
          <w:szCs w:val="24"/>
        </w:rPr>
        <w:t xml:space="preserve">At the </w:t>
      </w:r>
      <w:r w:rsidR="008D3255" w:rsidRPr="008D3255">
        <w:rPr>
          <w:rFonts w:ascii="Georgia" w:hAnsi="Georgia" w:cs="Times New Roman"/>
          <w:sz w:val="24"/>
          <w:szCs w:val="24"/>
        </w:rPr>
        <w:t>AGM, an</w:t>
      </w:r>
      <w:r w:rsidRPr="008D3255">
        <w:rPr>
          <w:rFonts w:ascii="Georgia" w:hAnsi="Georgia" w:cs="Times New Roman"/>
          <w:sz w:val="24"/>
          <w:szCs w:val="24"/>
        </w:rPr>
        <w:t xml:space="preserve"> Accountant</w:t>
      </w:r>
      <w:r w:rsidR="008D3255" w:rsidRPr="008D3255">
        <w:rPr>
          <w:rFonts w:ascii="Georgia" w:hAnsi="Georgia" w:cs="Times New Roman"/>
          <w:sz w:val="24"/>
          <w:szCs w:val="24"/>
        </w:rPr>
        <w:t xml:space="preserve"> </w:t>
      </w:r>
      <w:r w:rsidRPr="008D3255">
        <w:rPr>
          <w:rFonts w:ascii="Georgia" w:hAnsi="Georgia" w:cs="Times New Roman"/>
          <w:sz w:val="24"/>
          <w:szCs w:val="24"/>
        </w:rPr>
        <w:t>must be appointed by ordinary resolution</w:t>
      </w:r>
      <w:r w:rsidR="008D3255" w:rsidRPr="008D3255">
        <w:rPr>
          <w:rFonts w:ascii="Georgia" w:hAnsi="Georgia" w:cs="Times New Roman"/>
          <w:sz w:val="24"/>
          <w:szCs w:val="24"/>
        </w:rPr>
        <w:t xml:space="preserve"> of the members</w:t>
      </w:r>
      <w:r w:rsidRPr="008D3255">
        <w:rPr>
          <w:rFonts w:ascii="Georgia" w:hAnsi="Georgia" w:cs="Times New Roman"/>
          <w:sz w:val="24"/>
          <w:szCs w:val="24"/>
        </w:rPr>
        <w:t xml:space="preserve"> to c</w:t>
      </w:r>
      <w:r w:rsidR="008D3255" w:rsidRPr="008D3255">
        <w:rPr>
          <w:rFonts w:ascii="Georgia" w:hAnsi="Georgia" w:cs="Times New Roman"/>
          <w:sz w:val="24"/>
          <w:szCs w:val="24"/>
        </w:rPr>
        <w:t>onduct an audit of the Co-operative</w:t>
      </w:r>
      <w:r w:rsidRPr="008D3255">
        <w:rPr>
          <w:rFonts w:ascii="Georgia" w:hAnsi="Georgia" w:cs="Times New Roman"/>
          <w:sz w:val="24"/>
          <w:szCs w:val="24"/>
        </w:rPr>
        <w:t>. The Public Accountant must:</w:t>
      </w:r>
    </w:p>
    <w:p w14:paraId="7FA4D48D" w14:textId="77777777" w:rsidR="008D3255" w:rsidRDefault="003B3AA9" w:rsidP="008D3255">
      <w:pPr>
        <w:pStyle w:val="ListParagraph"/>
        <w:numPr>
          <w:ilvl w:val="1"/>
          <w:numId w:val="10"/>
        </w:numPr>
        <w:rPr>
          <w:rFonts w:ascii="Georgia" w:hAnsi="Georgia" w:cs="Times New Roman"/>
          <w:sz w:val="24"/>
          <w:szCs w:val="24"/>
        </w:rPr>
      </w:pPr>
      <w:r w:rsidRPr="008D3255">
        <w:rPr>
          <w:rFonts w:ascii="Georgia" w:hAnsi="Georgia" w:cs="Times New Roman"/>
          <w:sz w:val="24"/>
          <w:szCs w:val="24"/>
        </w:rPr>
        <w:t>Be a member in good standing of an association or institute of accountants or incorporated under an</w:t>
      </w:r>
      <w:r w:rsidR="00746023" w:rsidRPr="008D3255">
        <w:rPr>
          <w:rFonts w:ascii="Georgia" w:hAnsi="Georgia" w:cs="Times New Roman"/>
          <w:sz w:val="24"/>
          <w:szCs w:val="24"/>
        </w:rPr>
        <w:t xml:space="preserve"> Act of a provincial legislature.</w:t>
      </w:r>
    </w:p>
    <w:p w14:paraId="7B36B32E" w14:textId="77777777" w:rsidR="008D3255" w:rsidRDefault="00746023" w:rsidP="008D3255">
      <w:pPr>
        <w:pStyle w:val="ListParagraph"/>
        <w:numPr>
          <w:ilvl w:val="1"/>
          <w:numId w:val="10"/>
        </w:numPr>
        <w:rPr>
          <w:rFonts w:ascii="Georgia" w:hAnsi="Georgia" w:cs="Times New Roman"/>
          <w:sz w:val="24"/>
          <w:szCs w:val="24"/>
        </w:rPr>
      </w:pPr>
      <w:r w:rsidRPr="008D3255">
        <w:rPr>
          <w:rFonts w:ascii="Georgia" w:hAnsi="Georgia" w:cs="Times New Roman"/>
          <w:sz w:val="24"/>
          <w:szCs w:val="24"/>
        </w:rPr>
        <w:lastRenderedPageBreak/>
        <w:t>Meet any qualifications established by a provincial legislature for individuals performing duties under the Non-Profit Act (e.g. provincial licensing).</w:t>
      </w:r>
    </w:p>
    <w:p w14:paraId="79E20A13" w14:textId="7C84E517" w:rsidR="00746023" w:rsidRPr="008D3255" w:rsidRDefault="00746023" w:rsidP="008D3255">
      <w:pPr>
        <w:pStyle w:val="ListParagraph"/>
        <w:numPr>
          <w:ilvl w:val="1"/>
          <w:numId w:val="10"/>
        </w:numPr>
        <w:rPr>
          <w:rFonts w:ascii="Georgia" w:hAnsi="Georgia" w:cs="Times New Roman"/>
          <w:sz w:val="24"/>
          <w:szCs w:val="24"/>
        </w:rPr>
      </w:pPr>
      <w:r w:rsidRPr="008D3255">
        <w:rPr>
          <w:rFonts w:ascii="Georgia" w:hAnsi="Georgia" w:cs="Times New Roman"/>
          <w:sz w:val="24"/>
          <w:szCs w:val="24"/>
        </w:rPr>
        <w:t>Be independent of the Organization, its affiliates, directors, or officers.</w:t>
      </w:r>
    </w:p>
    <w:p w14:paraId="6FA96E84" w14:textId="77777777" w:rsidR="00287A7D" w:rsidRPr="00D500E5" w:rsidRDefault="00287A7D" w:rsidP="00287A7D">
      <w:pPr>
        <w:rPr>
          <w:rFonts w:ascii="Georgia" w:hAnsi="Georgia" w:cs="Times New Roman"/>
          <w:sz w:val="24"/>
          <w:szCs w:val="24"/>
        </w:rPr>
      </w:pPr>
    </w:p>
    <w:p w14:paraId="5201A248" w14:textId="1CF8380B" w:rsidR="00287A7D" w:rsidRPr="00781119" w:rsidRDefault="00287A7D" w:rsidP="00B30970">
      <w:pPr>
        <w:pStyle w:val="ListParagraph"/>
        <w:numPr>
          <w:ilvl w:val="0"/>
          <w:numId w:val="3"/>
        </w:numPr>
        <w:rPr>
          <w:rFonts w:ascii="Georgia" w:hAnsi="Georgia" w:cs="Times New Roman"/>
          <w:b/>
          <w:sz w:val="24"/>
          <w:szCs w:val="24"/>
        </w:rPr>
      </w:pPr>
      <w:r w:rsidRPr="00781119">
        <w:rPr>
          <w:rFonts w:ascii="Georgia" w:hAnsi="Georgia" w:cs="Times New Roman"/>
          <w:b/>
          <w:sz w:val="24"/>
          <w:szCs w:val="24"/>
        </w:rPr>
        <w:t xml:space="preserve">Revenue </w:t>
      </w:r>
    </w:p>
    <w:p w14:paraId="23BB8664" w14:textId="77777777" w:rsidR="00287A7D" w:rsidRPr="00D500E5" w:rsidRDefault="00287A7D" w:rsidP="00287A7D">
      <w:pPr>
        <w:rPr>
          <w:rFonts w:ascii="Georgia" w:hAnsi="Georgia" w:cs="Times New Roman"/>
          <w:sz w:val="24"/>
          <w:szCs w:val="24"/>
        </w:rPr>
      </w:pPr>
    </w:p>
    <w:p w14:paraId="6C1F62D2" w14:textId="7727A78C" w:rsidR="00287A7D" w:rsidRPr="00781119" w:rsidRDefault="00A14616" w:rsidP="00781119">
      <w:pPr>
        <w:pStyle w:val="ListParagraph"/>
        <w:numPr>
          <w:ilvl w:val="0"/>
          <w:numId w:val="12"/>
        </w:numPr>
        <w:rPr>
          <w:rFonts w:ascii="Georgia" w:hAnsi="Georgia" w:cs="Times New Roman"/>
          <w:sz w:val="24"/>
          <w:szCs w:val="24"/>
        </w:rPr>
      </w:pPr>
      <w:r w:rsidRPr="00781119">
        <w:rPr>
          <w:rFonts w:ascii="Georgia" w:hAnsi="Georgia" w:cs="Times New Roman"/>
          <w:sz w:val="24"/>
          <w:szCs w:val="24"/>
        </w:rPr>
        <w:t xml:space="preserve">All revenue will be </w:t>
      </w:r>
      <w:r w:rsidR="00781119" w:rsidRPr="00781119">
        <w:rPr>
          <w:rFonts w:ascii="Georgia" w:hAnsi="Georgia" w:cs="Times New Roman"/>
          <w:sz w:val="24"/>
          <w:szCs w:val="24"/>
        </w:rPr>
        <w:t>receipted in accordance with standard industry practices.</w:t>
      </w:r>
    </w:p>
    <w:p w14:paraId="055CE7A7" w14:textId="57F06C3F" w:rsidR="00A14616" w:rsidRPr="00C26DF0" w:rsidRDefault="00781119" w:rsidP="00287A7D">
      <w:pPr>
        <w:pStyle w:val="ListParagraph"/>
        <w:numPr>
          <w:ilvl w:val="0"/>
          <w:numId w:val="12"/>
        </w:numPr>
        <w:rPr>
          <w:rFonts w:ascii="Georgia" w:hAnsi="Georgia" w:cs="Times New Roman"/>
          <w:sz w:val="24"/>
          <w:szCs w:val="24"/>
        </w:rPr>
      </w:pPr>
      <w:r w:rsidRPr="00C26DF0">
        <w:rPr>
          <w:rFonts w:ascii="Georgia" w:hAnsi="Georgia" w:cs="Times New Roman"/>
          <w:sz w:val="24"/>
          <w:szCs w:val="24"/>
        </w:rPr>
        <w:t>Revenue on products will be categorized using the Co-operative</w:t>
      </w:r>
      <w:r w:rsidR="008D40C0">
        <w:rPr>
          <w:rFonts w:ascii="Georgia" w:hAnsi="Georgia" w:cs="Times New Roman"/>
          <w:sz w:val="24"/>
          <w:szCs w:val="24"/>
        </w:rPr>
        <w:t>’</w:t>
      </w:r>
      <w:r w:rsidRPr="00C26DF0">
        <w:rPr>
          <w:rFonts w:ascii="Georgia" w:hAnsi="Georgia" w:cs="Times New Roman"/>
          <w:sz w:val="24"/>
          <w:szCs w:val="24"/>
        </w:rPr>
        <w:t>s Point of Sale system</w:t>
      </w:r>
      <w:r w:rsidR="00C26DF0" w:rsidRPr="00C26DF0">
        <w:rPr>
          <w:rFonts w:ascii="Georgia" w:hAnsi="Georgia" w:cs="Times New Roman"/>
          <w:sz w:val="24"/>
          <w:szCs w:val="24"/>
        </w:rPr>
        <w:t xml:space="preserve"> and accrued to the end of each month.</w:t>
      </w:r>
    </w:p>
    <w:p w14:paraId="582FB314" w14:textId="001292AE" w:rsidR="00A14616" w:rsidRDefault="00A14616" w:rsidP="00C26DF0">
      <w:pPr>
        <w:pStyle w:val="ListParagraph"/>
        <w:numPr>
          <w:ilvl w:val="0"/>
          <w:numId w:val="12"/>
        </w:numPr>
        <w:rPr>
          <w:rFonts w:ascii="Georgia" w:hAnsi="Georgia" w:cs="Times New Roman"/>
          <w:sz w:val="24"/>
          <w:szCs w:val="24"/>
        </w:rPr>
      </w:pPr>
      <w:r w:rsidRPr="00C26DF0">
        <w:rPr>
          <w:rFonts w:ascii="Georgia" w:hAnsi="Georgia" w:cs="Times New Roman"/>
          <w:sz w:val="24"/>
          <w:szCs w:val="24"/>
        </w:rPr>
        <w:t>If revenue requires a bank deposit, it w</w:t>
      </w:r>
      <w:r w:rsidR="00C26DF0" w:rsidRPr="00C26DF0">
        <w:rPr>
          <w:rFonts w:ascii="Georgia" w:hAnsi="Georgia" w:cs="Times New Roman"/>
          <w:sz w:val="24"/>
          <w:szCs w:val="24"/>
        </w:rPr>
        <w:t>ill be made within one week by a staff member</w:t>
      </w:r>
      <w:r w:rsidRPr="00C26DF0">
        <w:rPr>
          <w:rFonts w:ascii="Georgia" w:hAnsi="Georgia" w:cs="Times New Roman"/>
          <w:sz w:val="24"/>
          <w:szCs w:val="24"/>
        </w:rPr>
        <w:t>.</w:t>
      </w:r>
    </w:p>
    <w:p w14:paraId="35476EB6" w14:textId="0DBECB4E" w:rsidR="00C26DF0" w:rsidRPr="00C26DF0" w:rsidRDefault="00C26DF0" w:rsidP="00C26DF0">
      <w:pPr>
        <w:pStyle w:val="ListParagraph"/>
        <w:numPr>
          <w:ilvl w:val="0"/>
          <w:numId w:val="12"/>
        </w:numPr>
        <w:rPr>
          <w:rFonts w:ascii="Georgia" w:hAnsi="Georgia" w:cs="Times New Roman"/>
          <w:sz w:val="24"/>
          <w:szCs w:val="24"/>
        </w:rPr>
      </w:pPr>
      <w:r>
        <w:rPr>
          <w:rFonts w:ascii="Georgia" w:hAnsi="Georgia" w:cs="Times New Roman"/>
          <w:sz w:val="24"/>
          <w:szCs w:val="24"/>
        </w:rPr>
        <w:t>The Executive Director with approval of the Board will set the goals for the fiscal year. This goal will allow the Finance and Audit Committee to compose an Annual budget.</w:t>
      </w:r>
    </w:p>
    <w:p w14:paraId="38F5F60F" w14:textId="77777777" w:rsidR="00287A7D" w:rsidRPr="00D500E5" w:rsidRDefault="00287A7D" w:rsidP="00287A7D">
      <w:pPr>
        <w:rPr>
          <w:rFonts w:ascii="Georgia" w:hAnsi="Georgia" w:cs="Times New Roman"/>
          <w:sz w:val="24"/>
          <w:szCs w:val="24"/>
        </w:rPr>
      </w:pPr>
    </w:p>
    <w:p w14:paraId="4EED7796" w14:textId="164C2B15" w:rsidR="00287A7D" w:rsidRPr="00781119" w:rsidRDefault="00950635" w:rsidP="00781119">
      <w:pPr>
        <w:pStyle w:val="ListParagraph"/>
        <w:numPr>
          <w:ilvl w:val="0"/>
          <w:numId w:val="3"/>
        </w:numPr>
        <w:rPr>
          <w:rFonts w:ascii="Georgia" w:hAnsi="Georgia" w:cs="Times New Roman"/>
          <w:b/>
          <w:sz w:val="24"/>
          <w:szCs w:val="24"/>
        </w:rPr>
      </w:pPr>
      <w:r w:rsidRPr="00781119">
        <w:rPr>
          <w:rFonts w:ascii="Georgia" w:hAnsi="Georgia" w:cs="Times New Roman"/>
          <w:b/>
          <w:sz w:val="24"/>
          <w:szCs w:val="24"/>
        </w:rPr>
        <w:t>Expenses</w:t>
      </w:r>
    </w:p>
    <w:p w14:paraId="0711A30B" w14:textId="77777777" w:rsidR="00287A7D" w:rsidRPr="00D500E5" w:rsidRDefault="00287A7D" w:rsidP="00287A7D">
      <w:pPr>
        <w:rPr>
          <w:rFonts w:ascii="Georgia" w:hAnsi="Georgia" w:cs="Times New Roman"/>
          <w:sz w:val="24"/>
          <w:szCs w:val="24"/>
        </w:rPr>
      </w:pPr>
    </w:p>
    <w:p w14:paraId="3D31A0DB" w14:textId="547CB44F" w:rsidR="00950635" w:rsidRPr="00B30970" w:rsidRDefault="00950635" w:rsidP="00287A7D">
      <w:pPr>
        <w:pStyle w:val="ListParagraph"/>
        <w:numPr>
          <w:ilvl w:val="0"/>
          <w:numId w:val="5"/>
        </w:numPr>
        <w:rPr>
          <w:rFonts w:ascii="Georgia" w:hAnsi="Georgia" w:cs="Times New Roman"/>
          <w:sz w:val="24"/>
          <w:szCs w:val="24"/>
        </w:rPr>
      </w:pPr>
      <w:r w:rsidRPr="00B30970">
        <w:rPr>
          <w:rFonts w:ascii="Georgia" w:hAnsi="Georgia" w:cs="Times New Roman"/>
          <w:sz w:val="24"/>
          <w:szCs w:val="24"/>
        </w:rPr>
        <w:t xml:space="preserve">All employees will be remunerated based a salaried arrangement and funds will be </w:t>
      </w:r>
      <w:r w:rsidR="00B30970">
        <w:rPr>
          <w:rFonts w:ascii="Georgia" w:hAnsi="Georgia" w:cs="Times New Roman"/>
          <w:sz w:val="24"/>
          <w:szCs w:val="24"/>
        </w:rPr>
        <w:t>disburs</w:t>
      </w:r>
      <w:r w:rsidRPr="00B30970">
        <w:rPr>
          <w:rFonts w:ascii="Georgia" w:hAnsi="Georgia" w:cs="Times New Roman"/>
          <w:sz w:val="24"/>
          <w:szCs w:val="24"/>
        </w:rPr>
        <w:t>ed on a bi-weekly schedule and are subject to appropriate deductions (e.g. taxation, benefits contribution, etc.).</w:t>
      </w:r>
    </w:p>
    <w:p w14:paraId="5802B5B6" w14:textId="50EE63F5" w:rsidR="00950635" w:rsidRPr="00B30970" w:rsidRDefault="00950635" w:rsidP="00287A7D">
      <w:pPr>
        <w:pStyle w:val="ListParagraph"/>
        <w:numPr>
          <w:ilvl w:val="0"/>
          <w:numId w:val="5"/>
        </w:numPr>
        <w:rPr>
          <w:rFonts w:ascii="Georgia" w:hAnsi="Georgia" w:cs="Times New Roman"/>
          <w:sz w:val="24"/>
          <w:szCs w:val="24"/>
        </w:rPr>
      </w:pPr>
      <w:r w:rsidRPr="00B30970">
        <w:rPr>
          <w:rFonts w:ascii="Georgia" w:hAnsi="Georgia" w:cs="Times New Roman"/>
          <w:sz w:val="24"/>
          <w:szCs w:val="24"/>
        </w:rPr>
        <w:t>All expenses related to t</w:t>
      </w:r>
      <w:r w:rsidR="00B30970">
        <w:rPr>
          <w:rFonts w:ascii="Georgia" w:hAnsi="Georgia" w:cs="Times New Roman"/>
          <w:sz w:val="24"/>
          <w:szCs w:val="24"/>
        </w:rPr>
        <w:t>he operation of the Co-operative</w:t>
      </w:r>
      <w:r w:rsidRPr="00B30970">
        <w:rPr>
          <w:rFonts w:ascii="Georgia" w:hAnsi="Georgia" w:cs="Times New Roman"/>
          <w:sz w:val="24"/>
          <w:szCs w:val="24"/>
        </w:rPr>
        <w:t xml:space="preserve"> will be submitted to the bookkeeper and released upon approval of the Executive Director. Expenses submitted by the Executive Director must receive ap</w:t>
      </w:r>
      <w:r w:rsidR="00E91491" w:rsidRPr="00B30970">
        <w:rPr>
          <w:rFonts w:ascii="Georgia" w:hAnsi="Georgia" w:cs="Times New Roman"/>
          <w:sz w:val="24"/>
          <w:szCs w:val="24"/>
        </w:rPr>
        <w:t>proval by a Director</w:t>
      </w:r>
      <w:r w:rsidR="00B30970">
        <w:rPr>
          <w:rFonts w:ascii="Georgia" w:hAnsi="Georgia" w:cs="Times New Roman"/>
          <w:sz w:val="24"/>
          <w:szCs w:val="24"/>
        </w:rPr>
        <w:t xml:space="preserve"> with signing authority</w:t>
      </w:r>
      <w:r w:rsidRPr="00B30970">
        <w:rPr>
          <w:rFonts w:ascii="Georgia" w:hAnsi="Georgia" w:cs="Times New Roman"/>
          <w:sz w:val="24"/>
          <w:szCs w:val="24"/>
        </w:rPr>
        <w:t xml:space="preserve"> before funds are released.</w:t>
      </w:r>
      <w:r w:rsidR="00563445" w:rsidRPr="00B30970">
        <w:rPr>
          <w:rFonts w:ascii="Georgia" w:hAnsi="Georgia" w:cs="Times New Roman"/>
          <w:sz w:val="24"/>
          <w:szCs w:val="24"/>
        </w:rPr>
        <w:t xml:space="preserve"> All expense claims will be filed with that month’s financial report.</w:t>
      </w:r>
    </w:p>
    <w:p w14:paraId="111D3451" w14:textId="48580F44" w:rsidR="00563445" w:rsidRPr="00B30970" w:rsidRDefault="00950635" w:rsidP="00287A7D">
      <w:pPr>
        <w:pStyle w:val="ListParagraph"/>
        <w:numPr>
          <w:ilvl w:val="0"/>
          <w:numId w:val="5"/>
        </w:numPr>
        <w:rPr>
          <w:rFonts w:ascii="Georgia" w:hAnsi="Georgia" w:cs="Times New Roman"/>
          <w:sz w:val="24"/>
          <w:szCs w:val="24"/>
        </w:rPr>
      </w:pPr>
      <w:r w:rsidRPr="00B30970">
        <w:rPr>
          <w:rFonts w:ascii="Georgia" w:hAnsi="Georgia" w:cs="Times New Roman"/>
          <w:sz w:val="24"/>
          <w:szCs w:val="24"/>
        </w:rPr>
        <w:t>Expenses</w:t>
      </w:r>
      <w:r w:rsidR="00E91491" w:rsidRPr="00B30970">
        <w:rPr>
          <w:rFonts w:ascii="Georgia" w:hAnsi="Georgia" w:cs="Times New Roman"/>
          <w:sz w:val="24"/>
          <w:szCs w:val="24"/>
        </w:rPr>
        <w:t xml:space="preserve"> directly to the Organization for capital expenditures</w:t>
      </w:r>
      <w:r w:rsidR="00B30970" w:rsidRPr="00B30970">
        <w:rPr>
          <w:rFonts w:ascii="Georgia" w:hAnsi="Georgia" w:cs="Times New Roman"/>
          <w:sz w:val="24"/>
          <w:szCs w:val="24"/>
        </w:rPr>
        <w:t xml:space="preserve"> under $5</w:t>
      </w:r>
      <w:r w:rsidR="00563445" w:rsidRPr="00B30970">
        <w:rPr>
          <w:rFonts w:ascii="Georgia" w:hAnsi="Georgia" w:cs="Times New Roman"/>
          <w:sz w:val="24"/>
          <w:szCs w:val="24"/>
        </w:rPr>
        <w:t>000</w:t>
      </w:r>
      <w:r w:rsidRPr="00B30970">
        <w:rPr>
          <w:rFonts w:ascii="Georgia" w:hAnsi="Georgia" w:cs="Times New Roman"/>
          <w:sz w:val="24"/>
          <w:szCs w:val="24"/>
        </w:rPr>
        <w:t xml:space="preserve"> can be made directly by </w:t>
      </w:r>
      <w:r w:rsidR="00563445" w:rsidRPr="00B30970">
        <w:rPr>
          <w:rFonts w:ascii="Georgia" w:hAnsi="Georgia" w:cs="Times New Roman"/>
          <w:sz w:val="24"/>
          <w:szCs w:val="24"/>
        </w:rPr>
        <w:t xml:space="preserve">the </w:t>
      </w:r>
      <w:r w:rsidR="00B30970" w:rsidRPr="00B30970">
        <w:rPr>
          <w:rFonts w:ascii="Georgia" w:hAnsi="Georgia" w:cs="Times New Roman"/>
          <w:sz w:val="24"/>
          <w:szCs w:val="24"/>
        </w:rPr>
        <w:t>Executive Director or the bookkeeper</w:t>
      </w:r>
      <w:r w:rsidR="00563445" w:rsidRPr="00B30970">
        <w:rPr>
          <w:rFonts w:ascii="Georgia" w:hAnsi="Georgia" w:cs="Times New Roman"/>
          <w:sz w:val="24"/>
          <w:szCs w:val="24"/>
        </w:rPr>
        <w:t xml:space="preserve"> with approval of the Executive</w:t>
      </w:r>
      <w:r w:rsidR="00B30970" w:rsidRPr="00B30970">
        <w:rPr>
          <w:rFonts w:ascii="Georgia" w:hAnsi="Georgia" w:cs="Times New Roman"/>
          <w:sz w:val="24"/>
          <w:szCs w:val="24"/>
        </w:rPr>
        <w:t xml:space="preserve"> Director. Expenses exceeding $5</w:t>
      </w:r>
      <w:r w:rsidR="00563445" w:rsidRPr="00B30970">
        <w:rPr>
          <w:rFonts w:ascii="Georgia" w:hAnsi="Georgia" w:cs="Times New Roman"/>
          <w:sz w:val="24"/>
          <w:szCs w:val="24"/>
        </w:rPr>
        <w:t>000 will require approva</w:t>
      </w:r>
      <w:r w:rsidR="00B30970" w:rsidRPr="00B30970">
        <w:rPr>
          <w:rFonts w:ascii="Georgia" w:hAnsi="Georgia" w:cs="Times New Roman"/>
          <w:sz w:val="24"/>
          <w:szCs w:val="24"/>
        </w:rPr>
        <w:t>l of the Board of Directors. A b</w:t>
      </w:r>
      <w:r w:rsidR="00563445" w:rsidRPr="00B30970">
        <w:rPr>
          <w:rFonts w:ascii="Georgia" w:hAnsi="Georgia" w:cs="Times New Roman"/>
          <w:sz w:val="24"/>
          <w:szCs w:val="24"/>
        </w:rPr>
        <w:t>ill and receipt will be required and filed with that month’s financial report.</w:t>
      </w:r>
    </w:p>
    <w:p w14:paraId="37ED1EBD" w14:textId="025620F5" w:rsidR="00E91491" w:rsidRPr="00771BB9" w:rsidRDefault="00563445" w:rsidP="00287A7D">
      <w:pPr>
        <w:pStyle w:val="ListParagraph"/>
        <w:numPr>
          <w:ilvl w:val="0"/>
          <w:numId w:val="5"/>
        </w:numPr>
        <w:rPr>
          <w:rFonts w:ascii="Georgia" w:hAnsi="Georgia" w:cs="Times New Roman"/>
          <w:sz w:val="24"/>
          <w:szCs w:val="24"/>
        </w:rPr>
      </w:pPr>
      <w:r w:rsidRPr="00B30970">
        <w:rPr>
          <w:rFonts w:ascii="Georgia" w:hAnsi="Georgia" w:cs="Times New Roman"/>
          <w:sz w:val="24"/>
          <w:szCs w:val="24"/>
        </w:rPr>
        <w:t>All expenses will be individually accounted on monthly financial statements and consolidated on year-end reports, budgets, or audited financial statements</w:t>
      </w:r>
      <w:r w:rsidR="00B30970">
        <w:rPr>
          <w:rFonts w:ascii="Georgia" w:hAnsi="Georgia" w:cs="Times New Roman"/>
          <w:sz w:val="24"/>
          <w:szCs w:val="24"/>
        </w:rPr>
        <w:t xml:space="preserve"> using standard accounting practices</w:t>
      </w:r>
      <w:r w:rsidRPr="00B30970">
        <w:rPr>
          <w:rFonts w:ascii="Georgia" w:hAnsi="Georgia" w:cs="Times New Roman"/>
          <w:sz w:val="24"/>
          <w:szCs w:val="24"/>
        </w:rPr>
        <w:t>.</w:t>
      </w:r>
    </w:p>
    <w:p w14:paraId="1EC106E3" w14:textId="3D7582E8" w:rsidR="00E91491" w:rsidRPr="00771BB9" w:rsidRDefault="00E91491" w:rsidP="00771BB9">
      <w:pPr>
        <w:pStyle w:val="ListParagraph"/>
        <w:numPr>
          <w:ilvl w:val="0"/>
          <w:numId w:val="5"/>
        </w:numPr>
        <w:rPr>
          <w:rFonts w:ascii="Georgia" w:hAnsi="Georgia" w:cs="Times New Roman"/>
          <w:sz w:val="24"/>
          <w:szCs w:val="24"/>
        </w:rPr>
      </w:pPr>
      <w:r w:rsidRPr="00771BB9">
        <w:rPr>
          <w:rFonts w:ascii="Georgia" w:hAnsi="Georgia" w:cs="Times New Roman"/>
          <w:sz w:val="24"/>
          <w:szCs w:val="24"/>
        </w:rPr>
        <w:t>Expenses in</w:t>
      </w:r>
      <w:r w:rsidR="006F600B" w:rsidRPr="00771BB9">
        <w:rPr>
          <w:rFonts w:ascii="Georgia" w:hAnsi="Georgia" w:cs="Times New Roman"/>
          <w:sz w:val="24"/>
          <w:szCs w:val="24"/>
        </w:rPr>
        <w:t xml:space="preserve">curred by employees and Directors </w:t>
      </w:r>
      <w:r w:rsidRPr="00771BB9">
        <w:rPr>
          <w:rFonts w:ascii="Georgia" w:hAnsi="Georgia" w:cs="Times New Roman"/>
          <w:sz w:val="24"/>
          <w:szCs w:val="24"/>
        </w:rPr>
        <w:t>should be made following consultation with the Executive Director to ensure they are reasonable. The individual is responsible for upholding this process and filing an expense claim; failure to do so may result in non-payment.</w:t>
      </w:r>
    </w:p>
    <w:p w14:paraId="7210D622" w14:textId="77777777" w:rsidR="00287A7D" w:rsidRPr="00D500E5" w:rsidRDefault="00287A7D" w:rsidP="00287A7D">
      <w:pPr>
        <w:rPr>
          <w:rFonts w:ascii="Georgia" w:hAnsi="Georgia" w:cs="Times New Roman"/>
          <w:sz w:val="24"/>
          <w:szCs w:val="24"/>
        </w:rPr>
      </w:pPr>
    </w:p>
    <w:p w14:paraId="0AF3D283" w14:textId="1E020EE3" w:rsidR="00287A7D" w:rsidRPr="00781119" w:rsidRDefault="00287A7D" w:rsidP="00781119">
      <w:pPr>
        <w:pStyle w:val="ListParagraph"/>
        <w:numPr>
          <w:ilvl w:val="0"/>
          <w:numId w:val="3"/>
        </w:numPr>
        <w:rPr>
          <w:rFonts w:ascii="Georgia" w:hAnsi="Georgia" w:cs="Times New Roman"/>
          <w:b/>
          <w:sz w:val="24"/>
          <w:szCs w:val="24"/>
        </w:rPr>
      </w:pPr>
      <w:r w:rsidRPr="00781119">
        <w:rPr>
          <w:rFonts w:ascii="Georgia" w:hAnsi="Georgia" w:cs="Times New Roman"/>
          <w:b/>
          <w:sz w:val="24"/>
          <w:szCs w:val="24"/>
        </w:rPr>
        <w:t>Review</w:t>
      </w:r>
    </w:p>
    <w:p w14:paraId="46DF9E51" w14:textId="77777777" w:rsidR="00287A7D" w:rsidRPr="00D500E5" w:rsidRDefault="00287A7D" w:rsidP="00287A7D">
      <w:pPr>
        <w:rPr>
          <w:rFonts w:ascii="Georgia" w:hAnsi="Georgia" w:cs="Times New Roman"/>
          <w:sz w:val="24"/>
          <w:szCs w:val="24"/>
        </w:rPr>
      </w:pPr>
    </w:p>
    <w:p w14:paraId="47C6DB51" w14:textId="602BC5D6" w:rsidR="00287A7D" w:rsidRPr="00D500E5" w:rsidRDefault="00D500E5" w:rsidP="00287A7D">
      <w:pPr>
        <w:pStyle w:val="ListParagraph"/>
        <w:numPr>
          <w:ilvl w:val="0"/>
          <w:numId w:val="2"/>
        </w:numPr>
        <w:rPr>
          <w:rFonts w:ascii="Georgia" w:hAnsi="Georgia" w:cs="Times New Roman"/>
          <w:sz w:val="24"/>
          <w:szCs w:val="24"/>
        </w:rPr>
      </w:pPr>
      <w:r>
        <w:rPr>
          <w:rFonts w:ascii="Georgia" w:hAnsi="Georgia" w:cs="Times New Roman"/>
          <w:sz w:val="24"/>
          <w:szCs w:val="24"/>
        </w:rPr>
        <w:t>The Finance and Audit Committee</w:t>
      </w:r>
      <w:r w:rsidR="00287A7D" w:rsidRPr="00D500E5">
        <w:rPr>
          <w:rFonts w:ascii="Georgia" w:hAnsi="Georgia" w:cs="Times New Roman"/>
          <w:sz w:val="24"/>
          <w:szCs w:val="24"/>
        </w:rPr>
        <w:t xml:space="preserve"> will draft and submit the Financial Policy to the Board of Di</w:t>
      </w:r>
      <w:r w:rsidR="009D38CA" w:rsidRPr="00D500E5">
        <w:rPr>
          <w:rFonts w:ascii="Georgia" w:hAnsi="Georgia" w:cs="Times New Roman"/>
          <w:sz w:val="24"/>
          <w:szCs w:val="24"/>
        </w:rPr>
        <w:t>rectors once per annum prior to</w:t>
      </w:r>
      <w:r>
        <w:rPr>
          <w:rFonts w:ascii="Georgia" w:hAnsi="Georgia" w:cs="Times New Roman"/>
          <w:sz w:val="24"/>
          <w:szCs w:val="24"/>
        </w:rPr>
        <w:t xml:space="preserve"> the AGM</w:t>
      </w:r>
      <w:r w:rsidR="008D40C0">
        <w:rPr>
          <w:rFonts w:ascii="Georgia" w:hAnsi="Georgia" w:cs="Times New Roman"/>
          <w:sz w:val="24"/>
          <w:szCs w:val="24"/>
        </w:rPr>
        <w:t>.</w:t>
      </w:r>
      <w:bookmarkStart w:id="0" w:name="_GoBack"/>
      <w:bookmarkEnd w:id="0"/>
    </w:p>
    <w:p w14:paraId="363C98E3" w14:textId="15BE9A42" w:rsidR="00287A7D" w:rsidRPr="00D500E5" w:rsidRDefault="00287A7D" w:rsidP="00287A7D">
      <w:pPr>
        <w:pStyle w:val="ListParagraph"/>
        <w:numPr>
          <w:ilvl w:val="0"/>
          <w:numId w:val="2"/>
        </w:numPr>
        <w:rPr>
          <w:rFonts w:ascii="Georgia" w:hAnsi="Georgia" w:cs="Times New Roman"/>
          <w:sz w:val="24"/>
          <w:szCs w:val="24"/>
        </w:rPr>
      </w:pPr>
      <w:r w:rsidRPr="00D500E5">
        <w:rPr>
          <w:rFonts w:ascii="Georgia" w:hAnsi="Georgia" w:cs="Times New Roman"/>
          <w:sz w:val="24"/>
          <w:szCs w:val="24"/>
        </w:rPr>
        <w:t>The Financial Policy will require acceptance</w:t>
      </w:r>
      <w:r w:rsidR="00D500E5">
        <w:rPr>
          <w:rFonts w:ascii="Georgia" w:hAnsi="Georgia" w:cs="Times New Roman"/>
          <w:sz w:val="24"/>
          <w:szCs w:val="24"/>
        </w:rPr>
        <w:t>, by general resolution, of the Board of Directors at the</w:t>
      </w:r>
      <w:r w:rsidRPr="00D500E5">
        <w:rPr>
          <w:rFonts w:ascii="Georgia" w:hAnsi="Georgia" w:cs="Times New Roman"/>
          <w:sz w:val="24"/>
          <w:szCs w:val="24"/>
        </w:rPr>
        <w:t xml:space="preserve"> Board Meeting</w:t>
      </w:r>
      <w:r w:rsidR="00C6172D" w:rsidRPr="00D500E5">
        <w:rPr>
          <w:rFonts w:ascii="Georgia" w:hAnsi="Georgia" w:cs="Times New Roman"/>
          <w:sz w:val="24"/>
          <w:szCs w:val="24"/>
        </w:rPr>
        <w:t xml:space="preserve"> be</w:t>
      </w:r>
      <w:r w:rsidR="00D500E5">
        <w:rPr>
          <w:rFonts w:ascii="Georgia" w:hAnsi="Georgia" w:cs="Times New Roman"/>
          <w:sz w:val="24"/>
          <w:szCs w:val="24"/>
        </w:rPr>
        <w:t>fore the AGM</w:t>
      </w:r>
      <w:r w:rsidRPr="00D500E5">
        <w:rPr>
          <w:rFonts w:ascii="Georgia" w:hAnsi="Georgia" w:cs="Times New Roman"/>
          <w:sz w:val="24"/>
          <w:szCs w:val="24"/>
        </w:rPr>
        <w:t>.</w:t>
      </w:r>
    </w:p>
    <w:p w14:paraId="29ECDF5D" w14:textId="637635BE" w:rsidR="00287A7D" w:rsidRPr="00B14982" w:rsidRDefault="00287A7D" w:rsidP="00287A7D">
      <w:pPr>
        <w:pStyle w:val="ListParagraph"/>
        <w:numPr>
          <w:ilvl w:val="0"/>
          <w:numId w:val="2"/>
        </w:numPr>
        <w:rPr>
          <w:rFonts w:ascii="Georgia" w:hAnsi="Georgia" w:cs="Times New Roman"/>
          <w:sz w:val="24"/>
          <w:szCs w:val="24"/>
        </w:rPr>
      </w:pPr>
      <w:r w:rsidRPr="00D500E5">
        <w:rPr>
          <w:rFonts w:ascii="Georgia" w:hAnsi="Georgia" w:cs="Times New Roman"/>
          <w:sz w:val="24"/>
          <w:szCs w:val="24"/>
        </w:rPr>
        <w:t>It will be the responsibility of the</w:t>
      </w:r>
      <w:r w:rsidR="004D433E" w:rsidRPr="00D500E5">
        <w:rPr>
          <w:rFonts w:ascii="Georgia" w:hAnsi="Georgia" w:cs="Times New Roman"/>
          <w:sz w:val="24"/>
          <w:szCs w:val="24"/>
        </w:rPr>
        <w:t xml:space="preserve"> Executive Director to oversee the administration of</w:t>
      </w:r>
      <w:r w:rsidRPr="00D500E5">
        <w:rPr>
          <w:rFonts w:ascii="Georgia" w:hAnsi="Georgia" w:cs="Times New Roman"/>
          <w:sz w:val="24"/>
          <w:szCs w:val="24"/>
        </w:rPr>
        <w:t xml:space="preserve"> the procedures of the Financial Policy.</w:t>
      </w:r>
    </w:p>
    <w:sectPr w:rsidR="00287A7D" w:rsidRPr="00B14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delle">
    <w:panose1 w:val="02000503060000020004"/>
    <w:charset w:val="00"/>
    <w:family w:val="auto"/>
    <w:notTrueType/>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EEB"/>
    <w:multiLevelType w:val="hybridMultilevel"/>
    <w:tmpl w:val="B5A8723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837A1"/>
    <w:multiLevelType w:val="hybridMultilevel"/>
    <w:tmpl w:val="36A4A0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9716D"/>
    <w:multiLevelType w:val="hybridMultilevel"/>
    <w:tmpl w:val="E542A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F4909"/>
    <w:multiLevelType w:val="hybridMultilevel"/>
    <w:tmpl w:val="CBD64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5115F"/>
    <w:multiLevelType w:val="hybridMultilevel"/>
    <w:tmpl w:val="5980D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73C7D"/>
    <w:multiLevelType w:val="hybridMultilevel"/>
    <w:tmpl w:val="A082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40A43"/>
    <w:multiLevelType w:val="hybridMultilevel"/>
    <w:tmpl w:val="7F80B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46020"/>
    <w:multiLevelType w:val="hybridMultilevel"/>
    <w:tmpl w:val="DDB87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3705A"/>
    <w:multiLevelType w:val="hybridMultilevel"/>
    <w:tmpl w:val="C722D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956E7"/>
    <w:multiLevelType w:val="hybridMultilevel"/>
    <w:tmpl w:val="E84C2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93968"/>
    <w:multiLevelType w:val="hybridMultilevel"/>
    <w:tmpl w:val="F6A0F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B1369"/>
    <w:multiLevelType w:val="hybridMultilevel"/>
    <w:tmpl w:val="4746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5C2F"/>
    <w:multiLevelType w:val="hybridMultilevel"/>
    <w:tmpl w:val="3BF0BB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5"/>
  </w:num>
  <w:num w:numId="5">
    <w:abstractNumId w:val="6"/>
  </w:num>
  <w:num w:numId="6">
    <w:abstractNumId w:val="2"/>
  </w:num>
  <w:num w:numId="7">
    <w:abstractNumId w:val="3"/>
  </w:num>
  <w:num w:numId="8">
    <w:abstractNumId w:val="9"/>
  </w:num>
  <w:num w:numId="9">
    <w:abstractNumId w:val="12"/>
  </w:num>
  <w:num w:numId="10">
    <w:abstractNumId w:val="0"/>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7D"/>
    <w:rsid w:val="000712C5"/>
    <w:rsid w:val="00077B46"/>
    <w:rsid w:val="00287A7D"/>
    <w:rsid w:val="00293302"/>
    <w:rsid w:val="002B7F98"/>
    <w:rsid w:val="002E35DE"/>
    <w:rsid w:val="003443D8"/>
    <w:rsid w:val="003B3AA9"/>
    <w:rsid w:val="003B4082"/>
    <w:rsid w:val="004416D8"/>
    <w:rsid w:val="004A0E22"/>
    <w:rsid w:val="004D433E"/>
    <w:rsid w:val="004E2A49"/>
    <w:rsid w:val="00563445"/>
    <w:rsid w:val="006F600B"/>
    <w:rsid w:val="00746023"/>
    <w:rsid w:val="00771BB9"/>
    <w:rsid w:val="00781119"/>
    <w:rsid w:val="007E1387"/>
    <w:rsid w:val="008024C0"/>
    <w:rsid w:val="008D3255"/>
    <w:rsid w:val="008D40C0"/>
    <w:rsid w:val="008F683D"/>
    <w:rsid w:val="00950635"/>
    <w:rsid w:val="009D38CA"/>
    <w:rsid w:val="00A14616"/>
    <w:rsid w:val="00B14982"/>
    <w:rsid w:val="00B30970"/>
    <w:rsid w:val="00C26DF0"/>
    <w:rsid w:val="00C34920"/>
    <w:rsid w:val="00C6172D"/>
    <w:rsid w:val="00CB474D"/>
    <w:rsid w:val="00D278A5"/>
    <w:rsid w:val="00D500E5"/>
    <w:rsid w:val="00D848DE"/>
    <w:rsid w:val="00E5594F"/>
    <w:rsid w:val="00E91491"/>
    <w:rsid w:val="00F7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1B4D"/>
  <w15:chartTrackingRefBased/>
  <w15:docId w15:val="{899ADA78-6F5A-4DCF-9222-1CCECA35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6CF8-CA86-D248-8C78-89B06808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dc:creator>
  <cp:keywords/>
  <dc:description/>
  <cp:lastModifiedBy>Aasa Marshall</cp:lastModifiedBy>
  <cp:revision>15</cp:revision>
  <dcterms:created xsi:type="dcterms:W3CDTF">2016-01-13T16:13:00Z</dcterms:created>
  <dcterms:modified xsi:type="dcterms:W3CDTF">2018-04-13T20:22:00Z</dcterms:modified>
</cp:coreProperties>
</file>